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57" w:rsidRDefault="009D5A8F" w:rsidP="00F11684">
      <w:pPr>
        <w:shd w:val="clear" w:color="auto" w:fill="FFFFFF"/>
        <w:contextualSpacing/>
        <w:rPr>
          <w:rFonts w:ascii="Arial" w:hAnsi="Arial" w:cs="Arial"/>
        </w:rPr>
      </w:pPr>
      <w:r>
        <w:rPr>
          <w:noProof/>
        </w:rPr>
        <w:drawing>
          <wp:inline distT="0" distB="0" distL="0" distR="0">
            <wp:extent cx="4010025" cy="409575"/>
            <wp:effectExtent l="0" t="0" r="9525" b="952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10025" cy="409575"/>
                    </a:xfrm>
                    <a:prstGeom prst="rect">
                      <a:avLst/>
                    </a:prstGeom>
                    <a:noFill/>
                    <a:ln>
                      <a:noFill/>
                    </a:ln>
                  </pic:spPr>
                </pic:pic>
              </a:graphicData>
            </a:graphic>
          </wp:inline>
        </w:drawing>
      </w:r>
    </w:p>
    <w:p w:rsidR="00544857" w:rsidRDefault="00544857" w:rsidP="00F11684">
      <w:pPr>
        <w:shd w:val="clear" w:color="auto" w:fill="FFFFFF"/>
        <w:contextualSpacing/>
        <w:rPr>
          <w:rFonts w:ascii="Arial" w:hAnsi="Arial" w:cs="Arial"/>
        </w:rPr>
      </w:pPr>
    </w:p>
    <w:p w:rsidR="00E45A67" w:rsidRPr="00F20433" w:rsidRDefault="00E45A67" w:rsidP="00F11684">
      <w:pPr>
        <w:shd w:val="clear" w:color="auto" w:fill="FFFFFF"/>
        <w:contextualSpacing/>
        <w:rPr>
          <w:rFonts w:ascii="Arial" w:hAnsi="Arial" w:cs="Arial"/>
          <w:b/>
        </w:rPr>
      </w:pPr>
      <w:r w:rsidRPr="00F20433">
        <w:rPr>
          <w:rFonts w:ascii="Arial" w:hAnsi="Arial" w:cs="Arial"/>
        </w:rPr>
        <w:t>Αμαξοστοιχία - Θέατρο</w:t>
      </w:r>
      <w:r w:rsidRPr="00F20433">
        <w:rPr>
          <w:rFonts w:ascii="Arial" w:hAnsi="Arial" w:cs="Arial"/>
          <w:b/>
        </w:rPr>
        <w:t xml:space="preserve"> το Τρένο στο Ρουφ</w:t>
      </w:r>
    </w:p>
    <w:p w:rsidR="00E45A67" w:rsidRPr="00F20433" w:rsidRDefault="005D76C0" w:rsidP="00F11684">
      <w:pPr>
        <w:shd w:val="clear" w:color="auto" w:fill="FFFFFF"/>
        <w:contextualSpacing/>
        <w:rPr>
          <w:rFonts w:ascii="Arial" w:hAnsi="Arial" w:cs="Arial"/>
        </w:rPr>
      </w:pPr>
      <w:hyperlink r:id="rId7" w:history="1">
        <w:r w:rsidR="00E45A67" w:rsidRPr="00F20433">
          <w:rPr>
            <w:rStyle w:val="-"/>
            <w:rFonts w:ascii="Arial" w:hAnsi="Arial" w:cs="Arial"/>
            <w:lang w:val="en-US"/>
          </w:rPr>
          <w:t>www</w:t>
        </w:r>
        <w:r w:rsidR="00E45A67" w:rsidRPr="00F20433">
          <w:rPr>
            <w:rStyle w:val="-"/>
            <w:rFonts w:ascii="Arial" w:hAnsi="Arial" w:cs="Arial"/>
          </w:rPr>
          <w:t>.</w:t>
        </w:r>
        <w:r w:rsidR="00E45A67" w:rsidRPr="00F20433">
          <w:rPr>
            <w:rStyle w:val="-"/>
            <w:rFonts w:ascii="Arial" w:hAnsi="Arial" w:cs="Arial"/>
            <w:lang w:val="en-US"/>
          </w:rPr>
          <w:t>totrenostorouf</w:t>
        </w:r>
        <w:r w:rsidR="00E45A67" w:rsidRPr="00F20433">
          <w:rPr>
            <w:rStyle w:val="-"/>
            <w:rFonts w:ascii="Arial" w:hAnsi="Arial" w:cs="Arial"/>
          </w:rPr>
          <w:t>.</w:t>
        </w:r>
        <w:r w:rsidR="00E45A67" w:rsidRPr="00F20433">
          <w:rPr>
            <w:rStyle w:val="-"/>
            <w:rFonts w:ascii="Arial" w:hAnsi="Arial" w:cs="Arial"/>
            <w:lang w:val="en-US"/>
          </w:rPr>
          <w:t>gr</w:t>
        </w:r>
      </w:hyperlink>
    </w:p>
    <w:p w:rsidR="00E45A67" w:rsidRDefault="005D76C0" w:rsidP="00F11684">
      <w:pPr>
        <w:rPr>
          <w:rStyle w:val="a5"/>
          <w:rFonts w:ascii="Arial" w:hAnsi="Arial" w:cs="Arial"/>
          <w:b w:val="0"/>
          <w:bCs w:val="0"/>
        </w:rPr>
      </w:pPr>
      <w:hyperlink r:id="rId8" w:history="1">
        <w:r w:rsidR="00E45A67" w:rsidRPr="003560BE">
          <w:rPr>
            <w:rStyle w:val="-"/>
            <w:rFonts w:ascii="Arial" w:hAnsi="Arial" w:cs="Arial"/>
          </w:rPr>
          <w:t>www.facebook.com/To-Treno-sto-Rouf-railway-carriage-theatre</w:t>
        </w:r>
      </w:hyperlink>
      <w:r w:rsidR="00E45A67" w:rsidRPr="00FD31BE">
        <w:rPr>
          <w:rFonts w:ascii="Arial" w:hAnsi="Arial" w:cs="Arial"/>
        </w:rPr>
        <w:t xml:space="preserve"> </w:t>
      </w:r>
      <w:hyperlink r:id="rId9" w:history="1">
        <w:r w:rsidR="00E45A67" w:rsidRPr="00F20433">
          <w:rPr>
            <w:rStyle w:val="-"/>
            <w:rFonts w:ascii="Arial" w:hAnsi="Arial" w:cs="Arial"/>
            <w:lang w:val="fr-FR"/>
          </w:rPr>
          <w:t>https</w:t>
        </w:r>
        <w:r w:rsidR="00E45A67" w:rsidRPr="00F20433">
          <w:rPr>
            <w:rStyle w:val="-"/>
            <w:rFonts w:ascii="Arial" w:hAnsi="Arial" w:cs="Arial"/>
          </w:rPr>
          <w:t>://</w:t>
        </w:r>
        <w:r w:rsidR="00E45A67" w:rsidRPr="00F20433">
          <w:rPr>
            <w:rStyle w:val="-"/>
            <w:rFonts w:ascii="Arial" w:hAnsi="Arial" w:cs="Arial"/>
            <w:lang w:val="fr-FR"/>
          </w:rPr>
          <w:t>twitter</w:t>
        </w:r>
        <w:r w:rsidR="00E45A67" w:rsidRPr="00F20433">
          <w:rPr>
            <w:rStyle w:val="-"/>
            <w:rFonts w:ascii="Arial" w:hAnsi="Arial" w:cs="Arial"/>
          </w:rPr>
          <w:t>.</w:t>
        </w:r>
        <w:r w:rsidR="00E45A67" w:rsidRPr="00F20433">
          <w:rPr>
            <w:rStyle w:val="-"/>
            <w:rFonts w:ascii="Arial" w:hAnsi="Arial" w:cs="Arial"/>
            <w:lang w:val="fr-FR"/>
          </w:rPr>
          <w:t>com</w:t>
        </w:r>
        <w:r w:rsidR="00E45A67" w:rsidRPr="00F20433">
          <w:rPr>
            <w:rStyle w:val="-"/>
            <w:rFonts w:ascii="Arial" w:hAnsi="Arial" w:cs="Arial"/>
          </w:rPr>
          <w:t>/</w:t>
        </w:r>
        <w:r w:rsidR="00E45A67" w:rsidRPr="00F20433">
          <w:rPr>
            <w:rStyle w:val="-"/>
            <w:rFonts w:ascii="Arial" w:hAnsi="Arial" w:cs="Arial"/>
            <w:lang w:val="fr-FR"/>
          </w:rPr>
          <w:t>ToTrenoStoRouf</w:t>
        </w:r>
      </w:hyperlink>
    </w:p>
    <w:p w:rsidR="00E45A67" w:rsidRDefault="00E45A67" w:rsidP="00F11684">
      <w:pPr>
        <w:widowControl w:val="0"/>
        <w:shd w:val="clear" w:color="auto" w:fill="FFFFFF"/>
        <w:contextualSpacing/>
        <w:rPr>
          <w:rFonts w:ascii="Arial" w:hAnsi="Arial" w:cs="Arial"/>
          <w:color w:val="000000"/>
          <w:sz w:val="21"/>
          <w:szCs w:val="21"/>
        </w:rPr>
      </w:pPr>
    </w:p>
    <w:p w:rsidR="00E45A67" w:rsidRDefault="00E45A67" w:rsidP="00A4572E">
      <w:pPr>
        <w:widowControl w:val="0"/>
        <w:shd w:val="clear" w:color="auto" w:fill="FFFFFF"/>
        <w:contextualSpacing/>
        <w:rPr>
          <w:rFonts w:ascii="Arial" w:hAnsi="Arial" w:cs="Arial"/>
          <w:color w:val="000000"/>
          <w:sz w:val="21"/>
          <w:szCs w:val="21"/>
        </w:rPr>
      </w:pPr>
    </w:p>
    <w:p w:rsidR="000F0E8E" w:rsidRPr="00C1255B" w:rsidRDefault="000F0E8E" w:rsidP="00575C4E">
      <w:pPr>
        <w:widowControl w:val="0"/>
        <w:shd w:val="clear" w:color="auto" w:fill="FFFFFF"/>
        <w:contextualSpacing/>
        <w:rPr>
          <w:rFonts w:ascii="Arial" w:hAnsi="Arial" w:cs="Arial"/>
          <w:color w:val="000000"/>
          <w:sz w:val="32"/>
          <w:szCs w:val="32"/>
        </w:rPr>
      </w:pPr>
    </w:p>
    <w:p w:rsidR="00A74DAF" w:rsidRPr="00172CA7" w:rsidRDefault="00555292" w:rsidP="00157403">
      <w:pPr>
        <w:widowControl w:val="0"/>
        <w:shd w:val="clear" w:color="auto" w:fill="FFFFFF"/>
        <w:contextualSpacing/>
        <w:rPr>
          <w:rFonts w:ascii="Arial" w:hAnsi="Arial" w:cs="Arial"/>
          <w:color w:val="F37020"/>
          <w:sz w:val="32"/>
          <w:szCs w:val="32"/>
        </w:rPr>
      </w:pPr>
      <w:r w:rsidRPr="00172CA7">
        <w:rPr>
          <w:rFonts w:ascii="Arial" w:hAnsi="Arial" w:cs="Arial"/>
          <w:b/>
          <w:color w:val="F37020"/>
          <w:spacing w:val="-120"/>
          <w:sz w:val="64"/>
          <w:szCs w:val="64"/>
        </w:rPr>
        <w:t xml:space="preserve">8  </w:t>
      </w:r>
      <w:r w:rsidRPr="00172CA7">
        <w:rPr>
          <w:rFonts w:ascii="Arial" w:hAnsi="Arial" w:cs="Arial"/>
          <w:b/>
          <w:color w:val="F37020"/>
          <w:spacing w:val="-120"/>
          <w:sz w:val="32"/>
          <w:szCs w:val="32"/>
        </w:rPr>
        <w:t>ο</w:t>
      </w:r>
      <w:r w:rsidRPr="00172CA7">
        <w:rPr>
          <w:rFonts w:ascii="Arial" w:hAnsi="Arial" w:cs="Arial"/>
          <w:b/>
          <w:color w:val="F37020"/>
          <w:spacing w:val="-120"/>
          <w:sz w:val="64"/>
          <w:szCs w:val="64"/>
        </w:rPr>
        <w:t xml:space="preserve">   </w:t>
      </w:r>
      <w:r w:rsidR="00A74DAF" w:rsidRPr="00172CA7">
        <w:rPr>
          <w:rFonts w:ascii="Arial" w:hAnsi="Arial" w:cs="Arial"/>
          <w:b/>
          <w:color w:val="F37020"/>
          <w:sz w:val="32"/>
          <w:szCs w:val="32"/>
        </w:rPr>
        <w:t>Φεστιβάλ Νέων Καλλιτεχνών</w:t>
      </w:r>
      <w:r w:rsidR="000F0E8E" w:rsidRPr="00172CA7">
        <w:rPr>
          <w:rFonts w:ascii="Arial" w:hAnsi="Arial" w:cs="Arial"/>
          <w:color w:val="F37020"/>
          <w:sz w:val="32"/>
          <w:szCs w:val="32"/>
        </w:rPr>
        <w:t xml:space="preserve"> </w:t>
      </w:r>
      <w:r w:rsidR="00A74DAF" w:rsidRPr="00172CA7">
        <w:rPr>
          <w:rFonts w:ascii="Arial" w:hAnsi="Arial" w:cs="Arial"/>
          <w:b/>
          <w:color w:val="F37020"/>
          <w:sz w:val="32"/>
          <w:szCs w:val="32"/>
        </w:rPr>
        <w:t>«</w:t>
      </w:r>
      <w:r w:rsidR="00A74DAF" w:rsidRPr="00172CA7">
        <w:rPr>
          <w:rFonts w:ascii="Arial" w:hAnsi="Arial" w:cs="Arial"/>
          <w:b/>
          <w:i/>
          <w:color w:val="F37020"/>
          <w:sz w:val="32"/>
          <w:szCs w:val="32"/>
        </w:rPr>
        <w:t>Τα 12 Κουπέ</w:t>
      </w:r>
      <w:r w:rsidR="00A74DAF" w:rsidRPr="00172CA7">
        <w:rPr>
          <w:rFonts w:ascii="Arial" w:hAnsi="Arial" w:cs="Arial"/>
          <w:b/>
          <w:color w:val="F37020"/>
          <w:sz w:val="32"/>
          <w:szCs w:val="32"/>
        </w:rPr>
        <w:t>»</w:t>
      </w:r>
    </w:p>
    <w:p w:rsidR="00701AD3" w:rsidRDefault="003218C5" w:rsidP="00C230FD">
      <w:pPr>
        <w:widowControl w:val="0"/>
        <w:spacing w:before="120"/>
        <w:contextualSpacing/>
        <w:rPr>
          <w:rFonts w:ascii="Arial" w:hAnsi="Arial" w:cs="Arial"/>
          <w:b/>
          <w:color w:val="7B7B7B"/>
          <w:sz w:val="52"/>
          <w:szCs w:val="52"/>
        </w:rPr>
      </w:pPr>
      <w:r>
        <w:rPr>
          <w:rFonts w:ascii="Arial" w:hAnsi="Arial" w:cs="Arial"/>
          <w:b/>
          <w:color w:val="7B7B7B"/>
          <w:sz w:val="52"/>
          <w:szCs w:val="52"/>
        </w:rPr>
        <w:t>α</w:t>
      </w:r>
      <w:r w:rsidR="00701AD3">
        <w:rPr>
          <w:rFonts w:ascii="Arial" w:hAnsi="Arial" w:cs="Arial"/>
          <w:b/>
          <w:color w:val="7B7B7B"/>
          <w:sz w:val="52"/>
          <w:szCs w:val="52"/>
        </w:rPr>
        <w:t>πό 20 Μαΐου μέχρι 3 Ιουνίου 2018</w:t>
      </w:r>
    </w:p>
    <w:p w:rsidR="00520520" w:rsidRDefault="009D5A8F" w:rsidP="00C230FD">
      <w:pPr>
        <w:widowControl w:val="0"/>
        <w:spacing w:before="120"/>
        <w:contextualSpacing/>
        <w:rPr>
          <w:rFonts w:ascii="Arial" w:hAnsi="Arial" w:cs="Arial"/>
          <w:b/>
          <w:color w:val="7B7B7B"/>
          <w:sz w:val="52"/>
          <w:szCs w:val="52"/>
        </w:rPr>
      </w:pPr>
      <w:r>
        <w:rPr>
          <w:rFonts w:ascii="Arial" w:hAnsi="Arial" w:cs="Arial"/>
          <w:b/>
          <w:noProof/>
          <w:color w:val="7B7B7B"/>
          <w:sz w:val="52"/>
          <w:szCs w:val="52"/>
        </w:rPr>
        <w:drawing>
          <wp:inline distT="0" distB="0" distL="0" distR="0">
            <wp:extent cx="6334125" cy="4229100"/>
            <wp:effectExtent l="0" t="0" r="9525" b="0"/>
            <wp:docPr id="2" name="Εικόνα 2" descr="DSC_9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9348-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34125" cy="4229100"/>
                    </a:xfrm>
                    <a:prstGeom prst="rect">
                      <a:avLst/>
                    </a:prstGeom>
                    <a:noFill/>
                    <a:ln>
                      <a:noFill/>
                    </a:ln>
                  </pic:spPr>
                </pic:pic>
              </a:graphicData>
            </a:graphic>
          </wp:inline>
        </w:drawing>
      </w:r>
    </w:p>
    <w:p w:rsidR="00AF479B" w:rsidRDefault="00AF479B" w:rsidP="00A75E19">
      <w:pPr>
        <w:widowControl w:val="0"/>
        <w:spacing w:before="120"/>
        <w:contextualSpacing/>
        <w:jc w:val="both"/>
        <w:rPr>
          <w:rFonts w:ascii="Arial" w:hAnsi="Arial" w:cs="Arial"/>
        </w:rPr>
      </w:pPr>
    </w:p>
    <w:p w:rsidR="003218C5" w:rsidRDefault="003218C5" w:rsidP="003218C5">
      <w:pPr>
        <w:widowControl w:val="0"/>
        <w:spacing w:before="120"/>
        <w:contextualSpacing/>
        <w:jc w:val="both"/>
        <w:rPr>
          <w:rFonts w:ascii="Arial" w:hAnsi="Arial" w:cs="Arial"/>
        </w:rPr>
      </w:pPr>
      <w:r>
        <w:rPr>
          <w:rFonts w:ascii="Arial" w:hAnsi="Arial" w:cs="Arial"/>
        </w:rPr>
        <w:t>Για 8η</w:t>
      </w:r>
      <w:r w:rsidR="00C2639A">
        <w:rPr>
          <w:rFonts w:ascii="Arial" w:hAnsi="Arial" w:cs="Arial"/>
        </w:rPr>
        <w:t xml:space="preserve"> </w:t>
      </w:r>
      <w:r w:rsidR="007018ED">
        <w:rPr>
          <w:rFonts w:ascii="Arial" w:hAnsi="Arial" w:cs="Arial"/>
        </w:rPr>
        <w:t>χρονιά,</w:t>
      </w:r>
      <w:r w:rsidRPr="003218C5">
        <w:rPr>
          <w:rFonts w:ascii="Arial" w:hAnsi="Arial" w:cs="Arial"/>
          <w:b/>
        </w:rPr>
        <w:t xml:space="preserve"> </w:t>
      </w:r>
      <w:r>
        <w:rPr>
          <w:rFonts w:ascii="Arial" w:hAnsi="Arial" w:cs="Arial"/>
          <w:b/>
        </w:rPr>
        <w:t xml:space="preserve">η </w:t>
      </w:r>
      <w:r w:rsidRPr="007A756D">
        <w:rPr>
          <w:rFonts w:ascii="Arial" w:hAnsi="Arial" w:cs="Arial"/>
          <w:b/>
        </w:rPr>
        <w:t>Αμαξοστοιχία - Θέατρο το Τρένο στο Ρουφ</w:t>
      </w:r>
      <w:r w:rsidR="007018ED">
        <w:rPr>
          <w:rFonts w:ascii="Arial" w:hAnsi="Arial" w:cs="Arial"/>
        </w:rPr>
        <w:t xml:space="preserve"> </w:t>
      </w:r>
      <w:r w:rsidR="00E12EA0">
        <w:rPr>
          <w:rFonts w:ascii="Arial" w:hAnsi="Arial" w:cs="Arial"/>
        </w:rPr>
        <w:t xml:space="preserve">θα </w:t>
      </w:r>
      <w:r>
        <w:rPr>
          <w:rFonts w:ascii="Arial" w:hAnsi="Arial" w:cs="Arial"/>
        </w:rPr>
        <w:t xml:space="preserve">κινείται στους ρυθμούς </w:t>
      </w:r>
      <w:r w:rsidR="001C0F14">
        <w:rPr>
          <w:rFonts w:ascii="Arial" w:hAnsi="Arial" w:cs="Arial"/>
        </w:rPr>
        <w:t xml:space="preserve">των </w:t>
      </w:r>
      <w:r w:rsidR="001C0F14" w:rsidRPr="001C0F14">
        <w:rPr>
          <w:rFonts w:ascii="Arial" w:hAnsi="Arial" w:cs="Arial"/>
          <w:b/>
        </w:rPr>
        <w:t>17 ομάδων</w:t>
      </w:r>
      <w:r w:rsidR="001C0F14">
        <w:rPr>
          <w:rFonts w:ascii="Arial" w:hAnsi="Arial" w:cs="Arial"/>
        </w:rPr>
        <w:t xml:space="preserve"> </w:t>
      </w:r>
      <w:r>
        <w:rPr>
          <w:rFonts w:ascii="Arial" w:hAnsi="Arial" w:cs="Arial"/>
        </w:rPr>
        <w:t xml:space="preserve">του 8ου </w:t>
      </w:r>
      <w:r w:rsidRPr="007A756D">
        <w:rPr>
          <w:rFonts w:ascii="Arial" w:hAnsi="Arial" w:cs="Arial"/>
          <w:b/>
        </w:rPr>
        <w:t xml:space="preserve">Φεστιβάλ Νέων Καλλιτεχνών </w:t>
      </w:r>
      <w:r>
        <w:rPr>
          <w:rFonts w:ascii="Arial" w:hAnsi="Arial" w:cs="Arial"/>
        </w:rPr>
        <w:t>«</w:t>
      </w:r>
      <w:r w:rsidRPr="007A756D">
        <w:rPr>
          <w:rFonts w:ascii="Arial" w:hAnsi="Arial" w:cs="Arial"/>
          <w:b/>
        </w:rPr>
        <w:t>τα 12 Κουπέ</w:t>
      </w:r>
      <w:r>
        <w:rPr>
          <w:rFonts w:ascii="Arial" w:hAnsi="Arial" w:cs="Arial"/>
        </w:rPr>
        <w:t xml:space="preserve">» </w:t>
      </w:r>
      <w:r w:rsidR="00E12EA0">
        <w:rPr>
          <w:rFonts w:ascii="Arial" w:hAnsi="Arial" w:cs="Arial"/>
        </w:rPr>
        <w:t>καθημερινά α</w:t>
      </w:r>
      <w:r w:rsidR="00E12EA0" w:rsidRPr="00575C4E">
        <w:rPr>
          <w:rFonts w:ascii="Arial" w:hAnsi="Arial" w:cs="Arial"/>
        </w:rPr>
        <w:t>πό</w:t>
      </w:r>
      <w:r w:rsidR="00E12EA0">
        <w:rPr>
          <w:rFonts w:ascii="Arial" w:hAnsi="Arial" w:cs="Arial"/>
        </w:rPr>
        <w:t xml:space="preserve"> την</w:t>
      </w:r>
      <w:r w:rsidR="00E12EA0" w:rsidRPr="00575C4E">
        <w:rPr>
          <w:rFonts w:ascii="Arial" w:hAnsi="Arial" w:cs="Arial"/>
        </w:rPr>
        <w:t xml:space="preserve"> </w:t>
      </w:r>
      <w:r w:rsidR="00E12EA0">
        <w:rPr>
          <w:rFonts w:ascii="Arial" w:hAnsi="Arial" w:cs="Arial"/>
          <w:b/>
        </w:rPr>
        <w:t>Κυριακή</w:t>
      </w:r>
      <w:r w:rsidR="00E12EA0" w:rsidRPr="00575C4E">
        <w:rPr>
          <w:rFonts w:ascii="Arial" w:hAnsi="Arial" w:cs="Arial"/>
          <w:b/>
        </w:rPr>
        <w:t xml:space="preserve"> </w:t>
      </w:r>
      <w:r w:rsidR="00E12EA0">
        <w:rPr>
          <w:rFonts w:ascii="Arial" w:hAnsi="Arial" w:cs="Arial"/>
          <w:b/>
        </w:rPr>
        <w:t>2</w:t>
      </w:r>
      <w:r w:rsidR="00E12EA0" w:rsidRPr="007A756D">
        <w:rPr>
          <w:rFonts w:ascii="Arial" w:hAnsi="Arial" w:cs="Arial"/>
          <w:b/>
        </w:rPr>
        <w:t>0</w:t>
      </w:r>
      <w:r w:rsidR="00E12EA0" w:rsidRPr="00575C4E">
        <w:rPr>
          <w:rFonts w:ascii="Arial" w:hAnsi="Arial" w:cs="Arial"/>
          <w:b/>
        </w:rPr>
        <w:t xml:space="preserve"> Μαΐου </w:t>
      </w:r>
      <w:r w:rsidR="00E12EA0" w:rsidRPr="00C230FD">
        <w:rPr>
          <w:rFonts w:ascii="Arial" w:hAnsi="Arial" w:cs="Arial"/>
        </w:rPr>
        <w:t>έως και την</w:t>
      </w:r>
      <w:r w:rsidR="00E12EA0">
        <w:rPr>
          <w:rFonts w:ascii="Arial" w:hAnsi="Arial" w:cs="Arial"/>
          <w:b/>
        </w:rPr>
        <w:t xml:space="preserve"> </w:t>
      </w:r>
      <w:r w:rsidR="00E12EA0" w:rsidRPr="00575C4E">
        <w:rPr>
          <w:rFonts w:ascii="Arial" w:hAnsi="Arial" w:cs="Arial"/>
          <w:b/>
        </w:rPr>
        <w:t xml:space="preserve">Κυριακή </w:t>
      </w:r>
      <w:r w:rsidR="00E12EA0">
        <w:rPr>
          <w:rFonts w:ascii="Arial" w:hAnsi="Arial" w:cs="Arial"/>
          <w:b/>
        </w:rPr>
        <w:t>3</w:t>
      </w:r>
      <w:r w:rsidR="00E12EA0" w:rsidRPr="007F1F1B">
        <w:rPr>
          <w:rFonts w:ascii="Arial" w:hAnsi="Arial" w:cs="Arial"/>
          <w:b/>
        </w:rPr>
        <w:t xml:space="preserve"> </w:t>
      </w:r>
      <w:r w:rsidR="00E12EA0">
        <w:rPr>
          <w:rFonts w:ascii="Arial" w:hAnsi="Arial" w:cs="Arial"/>
          <w:b/>
        </w:rPr>
        <w:t>Ιουνίου</w:t>
      </w:r>
      <w:r w:rsidR="00E12EA0" w:rsidRPr="00575C4E">
        <w:rPr>
          <w:rFonts w:ascii="Arial" w:hAnsi="Arial" w:cs="Arial"/>
          <w:b/>
        </w:rPr>
        <w:t xml:space="preserve"> 201</w:t>
      </w:r>
      <w:r w:rsidR="00E12EA0">
        <w:rPr>
          <w:rFonts w:ascii="Arial" w:hAnsi="Arial" w:cs="Arial"/>
          <w:b/>
        </w:rPr>
        <w:t>8.</w:t>
      </w:r>
    </w:p>
    <w:p w:rsidR="00F9329A" w:rsidRDefault="00F9329A" w:rsidP="00A75E19">
      <w:pPr>
        <w:widowControl w:val="0"/>
        <w:spacing w:before="120"/>
        <w:contextualSpacing/>
        <w:jc w:val="both"/>
        <w:rPr>
          <w:rFonts w:ascii="Arial" w:hAnsi="Arial" w:cs="Arial"/>
        </w:rPr>
      </w:pPr>
    </w:p>
    <w:p w:rsidR="00594586" w:rsidRPr="00A75E19" w:rsidRDefault="00701AD3" w:rsidP="00A75E19">
      <w:pPr>
        <w:widowControl w:val="0"/>
        <w:spacing w:before="120"/>
        <w:contextualSpacing/>
        <w:jc w:val="both"/>
        <w:rPr>
          <w:rFonts w:ascii="Arial" w:hAnsi="Arial" w:cs="Arial"/>
        </w:rPr>
      </w:pPr>
      <w:r>
        <w:rPr>
          <w:rFonts w:ascii="Arial" w:hAnsi="Arial" w:cs="Arial"/>
        </w:rPr>
        <w:t xml:space="preserve">Ο </w:t>
      </w:r>
      <w:r w:rsidR="007018ED">
        <w:rPr>
          <w:rFonts w:ascii="Arial" w:hAnsi="Arial" w:cs="Arial"/>
        </w:rPr>
        <w:t>καθιερ</w:t>
      </w:r>
      <w:r w:rsidR="00795C6F">
        <w:rPr>
          <w:rFonts w:ascii="Arial" w:hAnsi="Arial" w:cs="Arial"/>
        </w:rPr>
        <w:t>ωμένος πια</w:t>
      </w:r>
      <w:r w:rsidR="00C2639A">
        <w:rPr>
          <w:rFonts w:ascii="Arial" w:hAnsi="Arial" w:cs="Arial"/>
        </w:rPr>
        <w:t xml:space="preserve"> θεσμός που </w:t>
      </w:r>
      <w:r w:rsidR="0020122F">
        <w:rPr>
          <w:rFonts w:ascii="Arial" w:hAnsi="Arial" w:cs="Arial"/>
        </w:rPr>
        <w:t xml:space="preserve">εμπνεύστηκε και </w:t>
      </w:r>
      <w:r w:rsidR="00E12EA0">
        <w:rPr>
          <w:rFonts w:ascii="Arial" w:hAnsi="Arial" w:cs="Arial"/>
        </w:rPr>
        <w:t>οργάνωσε</w:t>
      </w:r>
      <w:r w:rsidR="0020122F">
        <w:rPr>
          <w:rFonts w:ascii="Arial" w:hAnsi="Arial" w:cs="Arial"/>
        </w:rPr>
        <w:t xml:space="preserve"> η </w:t>
      </w:r>
      <w:r w:rsidR="00A22A47" w:rsidRPr="001C15D3">
        <w:rPr>
          <w:rFonts w:ascii="Arial" w:hAnsi="Arial" w:cs="Arial"/>
          <w:b/>
        </w:rPr>
        <w:t>Τατιάνα Λύγαρη</w:t>
      </w:r>
      <w:r w:rsidR="0020122F">
        <w:rPr>
          <w:rFonts w:ascii="Arial" w:hAnsi="Arial" w:cs="Arial"/>
          <w:b/>
        </w:rPr>
        <w:t xml:space="preserve"> </w:t>
      </w:r>
      <w:r w:rsidR="00E12EA0">
        <w:rPr>
          <w:rFonts w:ascii="Arial" w:hAnsi="Arial" w:cs="Arial"/>
        </w:rPr>
        <w:t xml:space="preserve">έχει σκοπό </w:t>
      </w:r>
      <w:r w:rsidR="008A3E92">
        <w:rPr>
          <w:rFonts w:ascii="Arial" w:hAnsi="Arial" w:cs="Arial"/>
        </w:rPr>
        <w:t xml:space="preserve">την ανάδειξη, ενθάρρυνση και </w:t>
      </w:r>
      <w:r w:rsidR="00A75E19" w:rsidRPr="002A2AA6">
        <w:rPr>
          <w:rFonts w:ascii="Arial" w:hAnsi="Arial" w:cs="Arial"/>
        </w:rPr>
        <w:t xml:space="preserve">προώθηση των νέων </w:t>
      </w:r>
      <w:r w:rsidR="00C2639A">
        <w:rPr>
          <w:rFonts w:ascii="Arial" w:hAnsi="Arial" w:cs="Arial"/>
        </w:rPr>
        <w:t xml:space="preserve">καλλιτεχνών </w:t>
      </w:r>
      <w:r w:rsidR="009E1494">
        <w:rPr>
          <w:rFonts w:ascii="Arial" w:hAnsi="Arial" w:cs="Arial"/>
        </w:rPr>
        <w:t>της χώρας</w:t>
      </w:r>
      <w:r w:rsidR="00E12EA0" w:rsidRPr="00E12EA0">
        <w:rPr>
          <w:rFonts w:ascii="Arial" w:hAnsi="Arial" w:cs="Arial"/>
          <w:b/>
        </w:rPr>
        <w:t xml:space="preserve"> </w:t>
      </w:r>
      <w:r w:rsidR="00E12EA0" w:rsidRPr="00E12EA0">
        <w:rPr>
          <w:rFonts w:ascii="Arial" w:hAnsi="Arial" w:cs="Arial"/>
        </w:rPr>
        <w:t>από όλες τις μορφές της Τέχνης</w:t>
      </w:r>
      <w:r w:rsidR="00E12EA0">
        <w:rPr>
          <w:rFonts w:ascii="Arial" w:hAnsi="Arial" w:cs="Arial"/>
        </w:rPr>
        <w:t>.</w:t>
      </w:r>
      <w:r w:rsidR="007A756D">
        <w:rPr>
          <w:rFonts w:ascii="Arial" w:hAnsi="Arial" w:cs="Arial"/>
        </w:rPr>
        <w:t xml:space="preserve"> </w:t>
      </w:r>
      <w:r w:rsidR="00E12EA0">
        <w:rPr>
          <w:rFonts w:ascii="Arial" w:hAnsi="Arial" w:cs="Arial"/>
        </w:rPr>
        <w:t>Πηγή έμπνευσης γι’ αυτό</w:t>
      </w:r>
      <w:r w:rsidR="00DF6200">
        <w:rPr>
          <w:rFonts w:ascii="Arial" w:hAnsi="Arial" w:cs="Arial"/>
        </w:rPr>
        <w:t xml:space="preserve"> τ</w:t>
      </w:r>
      <w:r w:rsidR="00206B5D">
        <w:rPr>
          <w:rFonts w:ascii="Arial" w:hAnsi="Arial" w:cs="Arial"/>
        </w:rPr>
        <w:t xml:space="preserve">ο μοναδικό παγκοσμίως πολιτιστικό σιδηροδρομικό Φεστιβάλ </w:t>
      </w:r>
      <w:r w:rsidR="002C3C13">
        <w:rPr>
          <w:rFonts w:ascii="Arial" w:hAnsi="Arial" w:cs="Arial"/>
        </w:rPr>
        <w:t xml:space="preserve">αποτελούν </w:t>
      </w:r>
      <w:r w:rsidR="0079265F">
        <w:rPr>
          <w:rFonts w:ascii="Arial" w:hAnsi="Arial" w:cs="Arial"/>
        </w:rPr>
        <w:t xml:space="preserve">τα 12 κουπέ του </w:t>
      </w:r>
      <w:r w:rsidR="000A125A" w:rsidRPr="00A75E19">
        <w:rPr>
          <w:rFonts w:ascii="Arial" w:hAnsi="Arial" w:cs="Arial"/>
        </w:rPr>
        <w:t>New Wagon της Αμαξοστοιχίας</w:t>
      </w:r>
      <w:r w:rsidR="00C71180">
        <w:rPr>
          <w:rFonts w:ascii="Arial" w:hAnsi="Arial" w:cs="Arial"/>
        </w:rPr>
        <w:t xml:space="preserve">, όπου </w:t>
      </w:r>
      <w:r w:rsidR="00206B5D">
        <w:rPr>
          <w:rFonts w:ascii="Arial" w:hAnsi="Arial" w:cs="Arial"/>
          <w:b/>
        </w:rPr>
        <w:t>νε</w:t>
      </w:r>
      <w:r w:rsidR="00206B5D" w:rsidRPr="00F931B6">
        <w:rPr>
          <w:rFonts w:ascii="Arial" w:hAnsi="Arial" w:cs="Arial"/>
          <w:b/>
        </w:rPr>
        <w:t>ανικές</w:t>
      </w:r>
      <w:r w:rsidR="00E12EA0">
        <w:rPr>
          <w:rFonts w:ascii="Arial" w:hAnsi="Arial" w:cs="Arial"/>
          <w:b/>
        </w:rPr>
        <w:t xml:space="preserve"> ομάδες και μεμονωμένοι</w:t>
      </w:r>
      <w:r w:rsidR="00206B5D">
        <w:rPr>
          <w:rFonts w:ascii="Arial" w:hAnsi="Arial" w:cs="Arial"/>
          <w:b/>
        </w:rPr>
        <w:t xml:space="preserve"> </w:t>
      </w:r>
      <w:r w:rsidR="00206B5D" w:rsidRPr="00F931B6">
        <w:rPr>
          <w:rFonts w:ascii="Arial" w:hAnsi="Arial" w:cs="Arial"/>
          <w:b/>
        </w:rPr>
        <w:t>καλλιτέχνες</w:t>
      </w:r>
      <w:r w:rsidR="00E12EA0">
        <w:rPr>
          <w:rFonts w:ascii="Arial" w:hAnsi="Arial" w:cs="Arial"/>
        </w:rPr>
        <w:t xml:space="preserve"> καλούνται</w:t>
      </w:r>
      <w:r w:rsidR="0096731D">
        <w:rPr>
          <w:rFonts w:ascii="Arial" w:hAnsi="Arial" w:cs="Arial"/>
        </w:rPr>
        <w:t xml:space="preserve"> να</w:t>
      </w:r>
      <w:r w:rsidR="0079265F">
        <w:rPr>
          <w:rFonts w:ascii="Arial" w:hAnsi="Arial" w:cs="Arial"/>
        </w:rPr>
        <w:t xml:space="preserve"> </w:t>
      </w:r>
      <w:r w:rsidR="00A75E19" w:rsidRPr="00A75E19">
        <w:rPr>
          <w:rFonts w:ascii="Arial" w:hAnsi="Arial" w:cs="Arial"/>
        </w:rPr>
        <w:t xml:space="preserve">δημιουργήσουν </w:t>
      </w:r>
      <w:r w:rsidR="0079265F">
        <w:rPr>
          <w:rFonts w:ascii="Arial" w:hAnsi="Arial" w:cs="Arial"/>
        </w:rPr>
        <w:t>καινοτομικά</w:t>
      </w:r>
      <w:r w:rsidR="00594586" w:rsidRPr="00A75E19">
        <w:rPr>
          <w:rFonts w:ascii="Arial" w:hAnsi="Arial" w:cs="Arial"/>
        </w:rPr>
        <w:t xml:space="preserve"> </w:t>
      </w:r>
      <w:r w:rsidR="00594586" w:rsidRPr="00A75E19">
        <w:rPr>
          <w:rFonts w:ascii="Arial" w:hAnsi="Arial" w:cs="Arial"/>
          <w:lang w:val="en-US"/>
        </w:rPr>
        <w:t>projects</w:t>
      </w:r>
      <w:r w:rsidR="00C31F76">
        <w:rPr>
          <w:rFonts w:ascii="Arial" w:hAnsi="Arial" w:cs="Arial"/>
        </w:rPr>
        <w:t xml:space="preserve"> σύντομης διάρκειας </w:t>
      </w:r>
      <w:r w:rsidR="002C3C13">
        <w:rPr>
          <w:rFonts w:ascii="Arial" w:hAnsi="Arial" w:cs="Arial"/>
        </w:rPr>
        <w:t>για μικρές ομάδες θεατών</w:t>
      </w:r>
      <w:r w:rsidR="007E3BD6">
        <w:rPr>
          <w:rFonts w:ascii="Arial" w:hAnsi="Arial" w:cs="Arial"/>
        </w:rPr>
        <w:t>.</w:t>
      </w:r>
    </w:p>
    <w:p w:rsidR="00594586" w:rsidRPr="00A75E19" w:rsidRDefault="00594586" w:rsidP="00A75E19">
      <w:pPr>
        <w:widowControl w:val="0"/>
        <w:spacing w:before="120"/>
        <w:contextualSpacing/>
        <w:jc w:val="both"/>
        <w:rPr>
          <w:rFonts w:ascii="Arial" w:hAnsi="Arial" w:cs="Arial"/>
          <w:sz w:val="22"/>
          <w:szCs w:val="22"/>
        </w:rPr>
      </w:pPr>
    </w:p>
    <w:p w:rsidR="00F2386A" w:rsidRDefault="000A125A" w:rsidP="00F2386A">
      <w:pPr>
        <w:widowControl w:val="0"/>
        <w:spacing w:before="120"/>
        <w:contextualSpacing/>
        <w:jc w:val="both"/>
        <w:rPr>
          <w:rFonts w:ascii="Arial" w:hAnsi="Arial" w:cs="Arial"/>
        </w:rPr>
      </w:pPr>
      <w:r w:rsidRPr="00A75E19">
        <w:rPr>
          <w:rFonts w:ascii="Arial" w:hAnsi="Arial" w:cs="Arial"/>
        </w:rPr>
        <w:t xml:space="preserve">Από το 2010 </w:t>
      </w:r>
      <w:r w:rsidR="0079265F">
        <w:rPr>
          <w:rFonts w:ascii="Arial" w:hAnsi="Arial" w:cs="Arial"/>
        </w:rPr>
        <w:t xml:space="preserve">μέχρι σήμερα, </w:t>
      </w:r>
      <w:r w:rsidR="0079265F" w:rsidRPr="00D077DD">
        <w:rPr>
          <w:rFonts w:ascii="Arial" w:hAnsi="Arial" w:cs="Arial"/>
          <w:b/>
        </w:rPr>
        <w:t xml:space="preserve">130 </w:t>
      </w:r>
      <w:r w:rsidR="008A3E92" w:rsidRPr="00D077DD">
        <w:rPr>
          <w:rFonts w:ascii="Arial" w:hAnsi="Arial" w:cs="Arial"/>
          <w:b/>
        </w:rPr>
        <w:t xml:space="preserve">ταλαντούχες </w:t>
      </w:r>
      <w:r w:rsidR="0079265F" w:rsidRPr="00D077DD">
        <w:rPr>
          <w:rFonts w:ascii="Arial" w:hAnsi="Arial" w:cs="Arial"/>
          <w:b/>
        </w:rPr>
        <w:t>νεανικές ομάδες</w:t>
      </w:r>
      <w:r w:rsidR="007E3BD6">
        <w:rPr>
          <w:rFonts w:ascii="Arial" w:hAnsi="Arial" w:cs="Arial"/>
        </w:rPr>
        <w:t xml:space="preserve"> και</w:t>
      </w:r>
      <w:r w:rsidR="0079265F">
        <w:rPr>
          <w:rFonts w:ascii="Arial" w:hAnsi="Arial" w:cs="Arial"/>
        </w:rPr>
        <w:t xml:space="preserve"> </w:t>
      </w:r>
      <w:r w:rsidR="0079265F" w:rsidRPr="00A75E19">
        <w:rPr>
          <w:rFonts w:ascii="Arial" w:hAnsi="Arial" w:cs="Arial"/>
        </w:rPr>
        <w:t xml:space="preserve">μεμονωμένοι καλλιτέχνες (μουσικοί, χορευτές, σκηνοθέτες, ηθοποιοί, χορογράφοι, </w:t>
      </w:r>
      <w:r w:rsidR="0079265F" w:rsidRPr="00A75E19">
        <w:rPr>
          <w:rFonts w:ascii="Arial" w:hAnsi="Arial" w:cs="Arial"/>
          <w:lang w:val="en-US"/>
        </w:rPr>
        <w:t>performers</w:t>
      </w:r>
      <w:r w:rsidR="0079265F" w:rsidRPr="00A75E19">
        <w:rPr>
          <w:rFonts w:ascii="Arial" w:hAnsi="Arial" w:cs="Arial"/>
        </w:rPr>
        <w:t xml:space="preserve">, </w:t>
      </w:r>
      <w:r w:rsidR="0079265F" w:rsidRPr="00A75E19">
        <w:rPr>
          <w:rFonts w:ascii="Arial" w:hAnsi="Arial" w:cs="Arial"/>
          <w:lang w:val="en-US"/>
        </w:rPr>
        <w:t>video</w:t>
      </w:r>
      <w:r w:rsidR="0079265F" w:rsidRPr="00A75E19">
        <w:rPr>
          <w:rFonts w:ascii="Arial" w:hAnsi="Arial" w:cs="Arial"/>
        </w:rPr>
        <w:t xml:space="preserve"> </w:t>
      </w:r>
      <w:r w:rsidR="0079265F" w:rsidRPr="00A75E19">
        <w:rPr>
          <w:rFonts w:ascii="Arial" w:hAnsi="Arial" w:cs="Arial"/>
          <w:lang w:val="en-US"/>
        </w:rPr>
        <w:t>artists</w:t>
      </w:r>
      <w:r w:rsidR="0079265F" w:rsidRPr="00A75E19">
        <w:rPr>
          <w:rFonts w:ascii="Arial" w:hAnsi="Arial" w:cs="Arial"/>
        </w:rPr>
        <w:t xml:space="preserve">, εικαστικοί, μουσικά συγκροτήματα κλπ.) </w:t>
      </w:r>
      <w:r w:rsidR="007E3BD6">
        <w:rPr>
          <w:rFonts w:ascii="Arial" w:hAnsi="Arial" w:cs="Arial"/>
        </w:rPr>
        <w:t xml:space="preserve">έχουν παρουσιάσει </w:t>
      </w:r>
      <w:r w:rsidR="00E12EA0">
        <w:rPr>
          <w:rFonts w:ascii="Arial" w:hAnsi="Arial" w:cs="Arial"/>
        </w:rPr>
        <w:t xml:space="preserve">έως σήμερα </w:t>
      </w:r>
      <w:r w:rsidRPr="00A75E19">
        <w:rPr>
          <w:rFonts w:ascii="Arial" w:hAnsi="Arial" w:cs="Arial"/>
        </w:rPr>
        <w:t>πρωτότυπες και ε</w:t>
      </w:r>
      <w:r w:rsidR="0015300E">
        <w:rPr>
          <w:rFonts w:ascii="Arial" w:hAnsi="Arial" w:cs="Arial"/>
        </w:rPr>
        <w:t xml:space="preserve">υρηματικές </w:t>
      </w:r>
      <w:r w:rsidRPr="00A75E19">
        <w:rPr>
          <w:rFonts w:ascii="Arial" w:hAnsi="Arial" w:cs="Arial"/>
        </w:rPr>
        <w:t xml:space="preserve">καλλιτεχνικές </w:t>
      </w:r>
      <w:r w:rsidRPr="00594586">
        <w:rPr>
          <w:rFonts w:ascii="Arial" w:hAnsi="Arial" w:cs="Arial"/>
        </w:rPr>
        <w:t xml:space="preserve">δράσεις, </w:t>
      </w:r>
      <w:r w:rsidR="005411AF">
        <w:rPr>
          <w:rFonts w:ascii="Arial" w:hAnsi="Arial" w:cs="Arial"/>
        </w:rPr>
        <w:t xml:space="preserve">που αποτέλεσαν αφετηρία γνωριμίας με το μοναδικό Τρένο-Θέατρο </w:t>
      </w:r>
      <w:r w:rsidR="00F2386A">
        <w:rPr>
          <w:rFonts w:ascii="Arial" w:hAnsi="Arial" w:cs="Arial"/>
        </w:rPr>
        <w:t>και έναυσμα για νέες</w:t>
      </w:r>
      <w:r w:rsidR="005411AF">
        <w:rPr>
          <w:rFonts w:ascii="Arial" w:hAnsi="Arial" w:cs="Arial"/>
        </w:rPr>
        <w:t xml:space="preserve"> συνεργασίες</w:t>
      </w:r>
      <w:r w:rsidR="00F2386A">
        <w:rPr>
          <w:rFonts w:ascii="Arial" w:hAnsi="Arial" w:cs="Arial"/>
        </w:rPr>
        <w:t>.</w:t>
      </w:r>
    </w:p>
    <w:p w:rsidR="00E12EA0" w:rsidRDefault="00E12EA0" w:rsidP="00963159">
      <w:pPr>
        <w:widowControl w:val="0"/>
        <w:spacing w:before="120"/>
        <w:contextualSpacing/>
        <w:jc w:val="both"/>
        <w:rPr>
          <w:rFonts w:ascii="Arial" w:hAnsi="Arial" w:cs="Arial"/>
        </w:rPr>
      </w:pPr>
    </w:p>
    <w:p w:rsidR="00963159" w:rsidRPr="00E118C1" w:rsidRDefault="00E12EA0" w:rsidP="00963159">
      <w:pPr>
        <w:widowControl w:val="0"/>
        <w:spacing w:before="120"/>
        <w:contextualSpacing/>
        <w:jc w:val="both"/>
        <w:rPr>
          <w:rFonts w:ascii="Arial" w:hAnsi="Arial" w:cs="Arial"/>
        </w:rPr>
      </w:pPr>
      <w:r w:rsidRPr="00E118C1">
        <w:rPr>
          <w:rFonts w:ascii="Arial" w:hAnsi="Arial" w:cs="Arial"/>
        </w:rPr>
        <w:t xml:space="preserve">Στη φετινή διοργάνωση το </w:t>
      </w:r>
      <w:r w:rsidR="00963159" w:rsidRPr="00E118C1">
        <w:rPr>
          <w:rFonts w:ascii="Arial" w:hAnsi="Arial" w:cs="Arial"/>
        </w:rPr>
        <w:t xml:space="preserve">Θέατρο, </w:t>
      </w:r>
      <w:r w:rsidRPr="00E118C1">
        <w:rPr>
          <w:rFonts w:ascii="Arial" w:hAnsi="Arial" w:cs="Arial"/>
        </w:rPr>
        <w:t>ο Κ</w:t>
      </w:r>
      <w:r w:rsidR="00963159" w:rsidRPr="00E118C1">
        <w:rPr>
          <w:rFonts w:ascii="Arial" w:hAnsi="Arial" w:cs="Arial"/>
        </w:rPr>
        <w:t xml:space="preserve">ινηματογράφος, </w:t>
      </w:r>
      <w:r w:rsidRPr="00E118C1">
        <w:rPr>
          <w:rFonts w:ascii="Arial" w:hAnsi="Arial" w:cs="Arial"/>
        </w:rPr>
        <w:t>τα Εικαστικά και ο Χ</w:t>
      </w:r>
      <w:r w:rsidR="00963159" w:rsidRPr="00E118C1">
        <w:rPr>
          <w:rFonts w:ascii="Arial" w:hAnsi="Arial" w:cs="Arial"/>
        </w:rPr>
        <w:t xml:space="preserve">ορός </w:t>
      </w:r>
      <w:r w:rsidRPr="00E118C1">
        <w:rPr>
          <w:rFonts w:ascii="Arial" w:hAnsi="Arial" w:cs="Arial"/>
        </w:rPr>
        <w:t xml:space="preserve">έχουν </w:t>
      </w:r>
      <w:r w:rsidR="00F9329A" w:rsidRPr="00E118C1">
        <w:rPr>
          <w:rFonts w:ascii="Arial" w:hAnsi="Arial" w:cs="Arial"/>
        </w:rPr>
        <w:t xml:space="preserve">την τιμητική τους </w:t>
      </w:r>
      <w:r w:rsidR="00E118C1" w:rsidRPr="00E118C1">
        <w:rPr>
          <w:rFonts w:ascii="Arial" w:hAnsi="Arial" w:cs="Arial"/>
        </w:rPr>
        <w:t>μαζί με</w:t>
      </w:r>
      <w:r w:rsidR="00F9329A" w:rsidRPr="00E118C1">
        <w:rPr>
          <w:rFonts w:ascii="Arial" w:hAnsi="Arial" w:cs="Arial"/>
        </w:rPr>
        <w:t xml:space="preserve"> ποιητικές </w:t>
      </w:r>
      <w:r w:rsidR="00E118C1" w:rsidRPr="00E118C1">
        <w:rPr>
          <w:rFonts w:ascii="Arial" w:hAnsi="Arial" w:cs="Arial"/>
        </w:rPr>
        <w:t xml:space="preserve">αλλά </w:t>
      </w:r>
      <w:r w:rsidR="00F9329A" w:rsidRPr="00E118C1">
        <w:rPr>
          <w:rFonts w:ascii="Arial" w:hAnsi="Arial" w:cs="Arial"/>
        </w:rPr>
        <w:t xml:space="preserve">και αφηγηματικές </w:t>
      </w:r>
      <w:r w:rsidR="00F9329A" w:rsidRPr="00E118C1">
        <w:rPr>
          <w:rFonts w:ascii="Arial" w:hAnsi="Arial" w:cs="Arial"/>
          <w:lang w:val="en-US"/>
        </w:rPr>
        <w:t>performance</w:t>
      </w:r>
      <w:r w:rsidR="00E118C1" w:rsidRPr="00E118C1">
        <w:rPr>
          <w:rFonts w:ascii="Arial" w:hAnsi="Arial" w:cs="Arial"/>
          <w:lang w:val="en-US"/>
        </w:rPr>
        <w:t>s</w:t>
      </w:r>
      <w:r w:rsidR="00F9329A" w:rsidRPr="00E118C1">
        <w:rPr>
          <w:rFonts w:ascii="Arial" w:hAnsi="Arial" w:cs="Arial"/>
        </w:rPr>
        <w:t>. Ιδιαίτερ</w:t>
      </w:r>
      <w:r w:rsidR="00E118C1" w:rsidRPr="00E118C1">
        <w:rPr>
          <w:rFonts w:ascii="Arial" w:hAnsi="Arial" w:cs="Arial"/>
        </w:rPr>
        <w:t>ο ενδιαφέρον παρουσιάζει το γεγονός</w:t>
      </w:r>
      <w:r w:rsidR="00F9329A" w:rsidRPr="00E118C1">
        <w:rPr>
          <w:rFonts w:ascii="Arial" w:hAnsi="Arial" w:cs="Arial"/>
        </w:rPr>
        <w:t xml:space="preserve"> ότι </w:t>
      </w:r>
      <w:r w:rsidR="00E118C1" w:rsidRPr="00E118C1">
        <w:rPr>
          <w:rFonts w:ascii="Arial" w:hAnsi="Arial" w:cs="Arial"/>
        </w:rPr>
        <w:t xml:space="preserve">οι αναζητήσεις </w:t>
      </w:r>
      <w:r w:rsidR="00F9329A" w:rsidRPr="00E118C1">
        <w:rPr>
          <w:rFonts w:ascii="Arial" w:hAnsi="Arial" w:cs="Arial"/>
        </w:rPr>
        <w:t xml:space="preserve">των νέων καλλιτεχνών </w:t>
      </w:r>
      <w:r w:rsidR="00B375E2" w:rsidRPr="00E118C1">
        <w:rPr>
          <w:rFonts w:ascii="Arial" w:hAnsi="Arial" w:cs="Arial"/>
        </w:rPr>
        <w:t xml:space="preserve">αλλά </w:t>
      </w:r>
      <w:r w:rsidR="00F9329A" w:rsidRPr="00E118C1">
        <w:rPr>
          <w:rFonts w:ascii="Arial" w:hAnsi="Arial" w:cs="Arial"/>
        </w:rPr>
        <w:t xml:space="preserve">και η θεματολογία των </w:t>
      </w:r>
      <w:r w:rsidR="00F9329A" w:rsidRPr="00E118C1">
        <w:rPr>
          <w:rFonts w:ascii="Arial" w:hAnsi="Arial" w:cs="Arial"/>
          <w:lang w:val="en-US"/>
        </w:rPr>
        <w:t>projects</w:t>
      </w:r>
      <w:r w:rsidR="00963159" w:rsidRPr="00E118C1">
        <w:rPr>
          <w:rFonts w:ascii="Arial" w:hAnsi="Arial" w:cs="Arial"/>
        </w:rPr>
        <w:t xml:space="preserve"> </w:t>
      </w:r>
      <w:r w:rsidR="00F9329A" w:rsidRPr="00E118C1">
        <w:rPr>
          <w:rFonts w:ascii="Arial" w:hAnsi="Arial" w:cs="Arial"/>
        </w:rPr>
        <w:t xml:space="preserve">μετατοπίζονται σε πιο ανθρωποκεντρικά </w:t>
      </w:r>
      <w:r w:rsidR="00B375E2" w:rsidRPr="00E118C1">
        <w:rPr>
          <w:rFonts w:ascii="Arial" w:hAnsi="Arial" w:cs="Arial"/>
        </w:rPr>
        <w:t>πεδία</w:t>
      </w:r>
      <w:r w:rsidR="00267D1E" w:rsidRPr="00E118C1">
        <w:rPr>
          <w:rFonts w:ascii="Arial" w:hAnsi="Arial" w:cs="Arial"/>
        </w:rPr>
        <w:t>.</w:t>
      </w:r>
      <w:r w:rsidR="00B375E2" w:rsidRPr="00E118C1">
        <w:rPr>
          <w:rFonts w:ascii="Arial" w:hAnsi="Arial" w:cs="Arial"/>
        </w:rPr>
        <w:t xml:space="preserve"> </w:t>
      </w:r>
      <w:r w:rsidR="00267D1E" w:rsidRPr="00E118C1">
        <w:rPr>
          <w:rFonts w:ascii="Arial" w:hAnsi="Arial" w:cs="Arial"/>
        </w:rPr>
        <w:t>Η</w:t>
      </w:r>
      <w:r w:rsidR="00B375E2" w:rsidRPr="00E118C1">
        <w:rPr>
          <w:rFonts w:ascii="Arial" w:hAnsi="Arial" w:cs="Arial"/>
        </w:rPr>
        <w:t xml:space="preserve"> </w:t>
      </w:r>
      <w:r w:rsidR="00267D1E" w:rsidRPr="00E118C1">
        <w:rPr>
          <w:rFonts w:ascii="Arial" w:hAnsi="Arial" w:cs="Arial"/>
        </w:rPr>
        <w:t xml:space="preserve">ανθρώπινη ψυχοσύνθεση σε όλες της τις </w:t>
      </w:r>
      <w:r w:rsidR="00E118C1" w:rsidRPr="00E118C1">
        <w:rPr>
          <w:rFonts w:ascii="Arial" w:hAnsi="Arial" w:cs="Arial"/>
        </w:rPr>
        <w:t>εκφάνσεις,</w:t>
      </w:r>
      <w:r w:rsidR="00963159" w:rsidRPr="00E118C1">
        <w:rPr>
          <w:rFonts w:ascii="Arial" w:hAnsi="Arial" w:cs="Arial"/>
        </w:rPr>
        <w:t xml:space="preserve"> η </w:t>
      </w:r>
      <w:r w:rsidR="00267D1E" w:rsidRPr="00E118C1">
        <w:rPr>
          <w:rFonts w:ascii="Arial" w:hAnsi="Arial" w:cs="Arial"/>
        </w:rPr>
        <w:t xml:space="preserve">αποφυγή της μοναξιάς και η ανάγκη για συνύπαρξη, η επίδραση του χρόνου, ο ψυχικός εγκλεισμός και η ανάγκη απελευθέρωσης, </w:t>
      </w:r>
      <w:r w:rsidR="008A7460" w:rsidRPr="00E118C1">
        <w:rPr>
          <w:rFonts w:ascii="Arial" w:hAnsi="Arial" w:cs="Arial"/>
        </w:rPr>
        <w:t xml:space="preserve">η διαχείριση της απώλειας αλλά και ο εναγκαλισμός της ζωής, </w:t>
      </w:r>
      <w:r w:rsidR="00267D1E" w:rsidRPr="00E118C1">
        <w:rPr>
          <w:rFonts w:ascii="Arial" w:hAnsi="Arial" w:cs="Arial"/>
        </w:rPr>
        <w:t>η επίδραση των αναμνήσεων</w:t>
      </w:r>
      <w:r w:rsidR="00ED64A8" w:rsidRPr="00E118C1">
        <w:rPr>
          <w:rFonts w:ascii="Arial" w:hAnsi="Arial" w:cs="Arial"/>
        </w:rPr>
        <w:t>,</w:t>
      </w:r>
      <w:r w:rsidR="00F1728D" w:rsidRPr="00E118C1">
        <w:rPr>
          <w:rFonts w:ascii="Arial" w:hAnsi="Arial" w:cs="Arial"/>
        </w:rPr>
        <w:t xml:space="preserve"> οι ποικίλοι αποχαιρετισμοί και τα καλά κρυμμένα συναισθήματα</w:t>
      </w:r>
      <w:r w:rsidR="00E118C1" w:rsidRPr="00E118C1">
        <w:rPr>
          <w:rFonts w:ascii="Arial" w:hAnsi="Arial" w:cs="Arial"/>
        </w:rPr>
        <w:t xml:space="preserve"> αποτελούν</w:t>
      </w:r>
      <w:r w:rsidR="008A7460" w:rsidRPr="00E118C1">
        <w:rPr>
          <w:rFonts w:ascii="Arial" w:hAnsi="Arial" w:cs="Arial"/>
        </w:rPr>
        <w:t xml:space="preserve"> </w:t>
      </w:r>
      <w:r w:rsidR="00E118C1" w:rsidRPr="00E118C1">
        <w:rPr>
          <w:rFonts w:ascii="Arial" w:hAnsi="Arial" w:cs="Arial"/>
        </w:rPr>
        <w:t>το αντικείμενο έρευνας και ενδιαφέροντος της νέας γενιάς.</w:t>
      </w:r>
    </w:p>
    <w:p w:rsidR="00F2386A" w:rsidRDefault="00F2386A" w:rsidP="000A125A">
      <w:pPr>
        <w:widowControl w:val="0"/>
        <w:spacing w:before="120"/>
        <w:contextualSpacing/>
        <w:rPr>
          <w:rFonts w:ascii="Arial" w:hAnsi="Arial" w:cs="Arial"/>
        </w:rPr>
      </w:pPr>
    </w:p>
    <w:p w:rsidR="00F2386A" w:rsidRDefault="007E3BD6" w:rsidP="00ED07F1">
      <w:pPr>
        <w:widowControl w:val="0"/>
        <w:spacing w:before="120"/>
        <w:contextualSpacing/>
        <w:jc w:val="both"/>
        <w:rPr>
          <w:rFonts w:ascii="Arial" w:hAnsi="Arial" w:cs="Arial"/>
        </w:rPr>
      </w:pPr>
      <w:r>
        <w:rPr>
          <w:rFonts w:ascii="Arial" w:hAnsi="Arial" w:cs="Arial"/>
        </w:rPr>
        <w:t xml:space="preserve">Εκτός από τον χώρο του </w:t>
      </w:r>
      <w:r>
        <w:rPr>
          <w:rFonts w:ascii="Arial" w:hAnsi="Arial" w:cs="Arial"/>
          <w:lang w:val="en-US"/>
        </w:rPr>
        <w:t>New</w:t>
      </w:r>
      <w:r w:rsidRPr="007E3BD6">
        <w:rPr>
          <w:rFonts w:ascii="Arial" w:hAnsi="Arial" w:cs="Arial"/>
        </w:rPr>
        <w:t xml:space="preserve"> </w:t>
      </w:r>
      <w:r>
        <w:rPr>
          <w:rFonts w:ascii="Arial" w:hAnsi="Arial" w:cs="Arial"/>
          <w:lang w:val="en-US"/>
        </w:rPr>
        <w:t>Wagon</w:t>
      </w:r>
      <w:r w:rsidRPr="007E3BD6">
        <w:rPr>
          <w:rFonts w:ascii="Arial" w:hAnsi="Arial" w:cs="Arial"/>
        </w:rPr>
        <w:t xml:space="preserve">, </w:t>
      </w:r>
      <w:r>
        <w:rPr>
          <w:rFonts w:ascii="Arial" w:hAnsi="Arial" w:cs="Arial"/>
        </w:rPr>
        <w:t xml:space="preserve">το Φεστιβάλ επεκτείνεται και στα </w:t>
      </w:r>
      <w:r w:rsidR="008A3E92">
        <w:rPr>
          <w:rFonts w:ascii="Arial" w:hAnsi="Arial" w:cs="Arial"/>
        </w:rPr>
        <w:t xml:space="preserve">υπόλοιπα βαγόνια και </w:t>
      </w:r>
      <w:r>
        <w:rPr>
          <w:rFonts w:ascii="Arial" w:hAnsi="Arial" w:cs="Arial"/>
        </w:rPr>
        <w:t>τ</w:t>
      </w:r>
      <w:r w:rsidR="008A3E92">
        <w:rPr>
          <w:rFonts w:ascii="Arial" w:hAnsi="Arial" w:cs="Arial"/>
        </w:rPr>
        <w:t>η</w:t>
      </w:r>
      <w:r>
        <w:rPr>
          <w:rFonts w:ascii="Arial" w:hAnsi="Arial" w:cs="Arial"/>
        </w:rPr>
        <w:t>ν</w:t>
      </w:r>
      <w:r w:rsidR="008A3E92">
        <w:rPr>
          <w:rFonts w:ascii="Arial" w:hAnsi="Arial" w:cs="Arial"/>
        </w:rPr>
        <w:t xml:space="preserve"> Αποβάθρα της Αμαξοστοιχίας</w:t>
      </w:r>
      <w:r>
        <w:rPr>
          <w:rFonts w:ascii="Arial" w:hAnsi="Arial" w:cs="Arial"/>
        </w:rPr>
        <w:t xml:space="preserve">, </w:t>
      </w:r>
      <w:r w:rsidR="00F2386A" w:rsidRPr="00F2386A">
        <w:rPr>
          <w:rFonts w:ascii="Arial" w:hAnsi="Arial" w:cs="Arial"/>
        </w:rPr>
        <w:t xml:space="preserve">προσφέροντας σε καλλιτέχνες και </w:t>
      </w:r>
      <w:r w:rsidR="00E45A67">
        <w:rPr>
          <w:rFonts w:ascii="Arial" w:hAnsi="Arial" w:cs="Arial"/>
        </w:rPr>
        <w:t xml:space="preserve">επισκέπτες </w:t>
      </w:r>
      <w:r w:rsidR="008A3E92">
        <w:rPr>
          <w:rFonts w:ascii="Arial" w:hAnsi="Arial" w:cs="Arial"/>
        </w:rPr>
        <w:t xml:space="preserve">ένα </w:t>
      </w:r>
      <w:r w:rsidR="001E0974">
        <w:rPr>
          <w:rFonts w:ascii="Arial" w:hAnsi="Arial" w:cs="Arial"/>
        </w:rPr>
        <w:t>πρωτοποριακό καλλιτεχνικό θέαμα</w:t>
      </w:r>
      <w:r w:rsidR="00F7588F">
        <w:rPr>
          <w:rFonts w:ascii="Arial" w:hAnsi="Arial" w:cs="Arial"/>
        </w:rPr>
        <w:t xml:space="preserve"> και μία πρωτόγνωρη εμπειρία</w:t>
      </w:r>
      <w:r w:rsidR="00FE3D5E">
        <w:rPr>
          <w:rFonts w:ascii="Arial" w:hAnsi="Arial" w:cs="Arial"/>
        </w:rPr>
        <w:t>,</w:t>
      </w:r>
      <w:r w:rsidR="001E0974">
        <w:rPr>
          <w:rFonts w:ascii="Arial" w:hAnsi="Arial" w:cs="Arial"/>
        </w:rPr>
        <w:t xml:space="preserve"> όπου όλες οι Τέχνες</w:t>
      </w:r>
      <w:r w:rsidR="00F7588F">
        <w:rPr>
          <w:rFonts w:ascii="Arial" w:hAnsi="Arial" w:cs="Arial"/>
        </w:rPr>
        <w:t xml:space="preserve"> συνυπάρχουν σε έναν απρόσμενο χώρο</w:t>
      </w:r>
      <w:r w:rsidR="001E0974">
        <w:rPr>
          <w:rFonts w:ascii="Arial" w:hAnsi="Arial" w:cs="Arial"/>
        </w:rPr>
        <w:t xml:space="preserve">. </w:t>
      </w:r>
    </w:p>
    <w:p w:rsidR="00B73EF5" w:rsidRDefault="00B73EF5" w:rsidP="002D612C">
      <w:pPr>
        <w:widowControl w:val="0"/>
        <w:spacing w:before="120"/>
        <w:contextualSpacing/>
        <w:jc w:val="both"/>
        <w:rPr>
          <w:rFonts w:ascii="Arial" w:hAnsi="Arial" w:cs="Arial"/>
        </w:rPr>
      </w:pPr>
    </w:p>
    <w:p w:rsidR="00D371B9" w:rsidRDefault="002412FB" w:rsidP="002D612C">
      <w:pPr>
        <w:widowControl w:val="0"/>
        <w:spacing w:before="120"/>
        <w:contextualSpacing/>
        <w:jc w:val="both"/>
        <w:rPr>
          <w:rFonts w:ascii="Arial" w:hAnsi="Arial" w:cs="Arial"/>
        </w:rPr>
      </w:pPr>
      <w:r>
        <w:rPr>
          <w:rFonts w:ascii="Arial" w:hAnsi="Arial" w:cs="Arial"/>
        </w:rPr>
        <w:t>Το φεστι</w:t>
      </w:r>
      <w:r w:rsidR="00795C6F">
        <w:rPr>
          <w:rFonts w:ascii="Arial" w:hAnsi="Arial" w:cs="Arial"/>
        </w:rPr>
        <w:t>βάλ ανοίγει τις πόρτες του</w:t>
      </w:r>
      <w:r>
        <w:rPr>
          <w:rFonts w:ascii="Arial" w:hAnsi="Arial" w:cs="Arial"/>
        </w:rPr>
        <w:t xml:space="preserve"> στις 20 Μαΐου με μία ανοιχτ</w:t>
      </w:r>
      <w:r w:rsidR="00D25105">
        <w:rPr>
          <w:rFonts w:ascii="Arial" w:hAnsi="Arial" w:cs="Arial"/>
        </w:rPr>
        <w:t>ή για τους θεατές γενική δοκιμή</w:t>
      </w:r>
      <w:r w:rsidR="00D371B9">
        <w:rPr>
          <w:rFonts w:ascii="Arial" w:hAnsi="Arial" w:cs="Arial"/>
        </w:rPr>
        <w:t>.</w:t>
      </w:r>
    </w:p>
    <w:p w:rsidR="00D371B9" w:rsidRDefault="00D371B9" w:rsidP="002D612C">
      <w:pPr>
        <w:widowControl w:val="0"/>
        <w:spacing w:before="120"/>
        <w:contextualSpacing/>
        <w:jc w:val="both"/>
        <w:rPr>
          <w:rFonts w:ascii="Arial" w:hAnsi="Arial" w:cs="Arial"/>
        </w:rPr>
      </w:pPr>
    </w:p>
    <w:p w:rsidR="00D371B9" w:rsidRDefault="00D371B9" w:rsidP="002D612C">
      <w:pPr>
        <w:widowControl w:val="0"/>
        <w:spacing w:before="120"/>
        <w:contextualSpacing/>
        <w:jc w:val="both"/>
        <w:rPr>
          <w:rFonts w:ascii="Arial" w:hAnsi="Arial" w:cs="Arial"/>
        </w:rPr>
      </w:pPr>
      <w:r w:rsidRPr="00D371B9">
        <w:rPr>
          <w:rFonts w:ascii="Arial" w:hAnsi="Arial" w:cs="Arial"/>
          <w:b/>
          <w:lang w:val="en-US"/>
        </w:rPr>
        <w:t>PERFORMANCES</w:t>
      </w:r>
    </w:p>
    <w:p w:rsidR="00D25105" w:rsidRPr="009B1A1F" w:rsidRDefault="00D371B9" w:rsidP="002D612C">
      <w:pPr>
        <w:widowControl w:val="0"/>
        <w:spacing w:before="120"/>
        <w:contextualSpacing/>
        <w:jc w:val="both"/>
        <w:rPr>
          <w:rFonts w:ascii="Arial" w:hAnsi="Arial" w:cs="Arial"/>
        </w:rPr>
      </w:pPr>
      <w:r>
        <w:rPr>
          <w:rFonts w:ascii="Arial" w:hAnsi="Arial" w:cs="Arial"/>
        </w:rPr>
        <w:t>Κα</w:t>
      </w:r>
      <w:r w:rsidR="00D25105">
        <w:rPr>
          <w:rFonts w:ascii="Arial" w:hAnsi="Arial" w:cs="Arial"/>
        </w:rPr>
        <w:t>θημερινά έως και τις 3 Ιουνίου από τις 7.30μμ</w:t>
      </w:r>
      <w:r w:rsidR="009B1A1F" w:rsidRPr="009B1A1F">
        <w:rPr>
          <w:rFonts w:ascii="Arial" w:hAnsi="Arial" w:cs="Arial"/>
        </w:rPr>
        <w:t>.</w:t>
      </w:r>
      <w:bookmarkStart w:id="0" w:name="_GoBack"/>
      <w:bookmarkEnd w:id="0"/>
    </w:p>
    <w:p w:rsidR="00795C6F" w:rsidRDefault="002412FB" w:rsidP="002D612C">
      <w:pPr>
        <w:widowControl w:val="0"/>
        <w:spacing w:before="120"/>
        <w:contextualSpacing/>
        <w:jc w:val="both"/>
        <w:rPr>
          <w:rFonts w:ascii="Arial" w:hAnsi="Arial" w:cs="Arial"/>
        </w:rPr>
      </w:pPr>
      <w:r>
        <w:rPr>
          <w:rFonts w:ascii="Arial" w:hAnsi="Arial" w:cs="Arial"/>
        </w:rPr>
        <w:t xml:space="preserve"> </w:t>
      </w:r>
    </w:p>
    <w:p w:rsidR="00005629" w:rsidRDefault="00005629" w:rsidP="00005629">
      <w:pPr>
        <w:shd w:val="clear" w:color="auto" w:fill="FFFFFF"/>
        <w:contextualSpacing/>
        <w:rPr>
          <w:rFonts w:ascii="Arial" w:hAnsi="Arial" w:cs="Arial"/>
          <w:b/>
          <w:color w:val="4F6228"/>
        </w:rPr>
      </w:pPr>
    </w:p>
    <w:p w:rsidR="00005629" w:rsidRPr="00365883" w:rsidRDefault="00005629" w:rsidP="00005629">
      <w:pPr>
        <w:shd w:val="clear" w:color="auto" w:fill="FFFFFF"/>
        <w:contextualSpacing/>
        <w:rPr>
          <w:rFonts w:ascii="Arial" w:hAnsi="Arial" w:cs="Arial"/>
          <w:b/>
        </w:rPr>
      </w:pPr>
      <w:r w:rsidRPr="00365883">
        <w:rPr>
          <w:rFonts w:ascii="Arial" w:hAnsi="Arial" w:cs="Arial"/>
          <w:b/>
        </w:rPr>
        <w:t>ΕΙΣΟΔΟΣ ΕΛΕΥΘΕΡΗ</w:t>
      </w:r>
    </w:p>
    <w:p w:rsidR="00005629" w:rsidRDefault="00005629" w:rsidP="00005629">
      <w:pPr>
        <w:shd w:val="clear" w:color="auto" w:fill="FFFFFF"/>
        <w:jc w:val="both"/>
        <w:rPr>
          <w:rFonts w:ascii="Arial" w:hAnsi="Arial" w:cs="Arial"/>
        </w:rPr>
      </w:pPr>
      <w:r w:rsidRPr="00D91002">
        <w:rPr>
          <w:rFonts w:ascii="Arial" w:hAnsi="Arial" w:cs="Arial"/>
        </w:rPr>
        <w:t>Απαραίτητη προϋπόθεση η προμήθεια δελτίων εισόδου</w:t>
      </w:r>
      <w:r w:rsidRPr="00810DB2">
        <w:rPr>
          <w:rFonts w:ascii="Arial" w:hAnsi="Arial" w:cs="Arial"/>
        </w:rPr>
        <w:t xml:space="preserve">. </w:t>
      </w:r>
      <w:r w:rsidRPr="00D91002">
        <w:rPr>
          <w:rFonts w:ascii="Arial" w:hAnsi="Arial" w:cs="Arial"/>
          <w:color w:val="000000"/>
        </w:rPr>
        <w:t xml:space="preserve">Έναρξη διανομής δελτίων εισόδου για τις </w:t>
      </w:r>
      <w:r w:rsidRPr="00D91002">
        <w:rPr>
          <w:rFonts w:ascii="Arial" w:hAnsi="Arial" w:cs="Arial"/>
          <w:color w:val="000000"/>
          <w:lang w:val="en-US"/>
        </w:rPr>
        <w:t>performances</w:t>
      </w:r>
      <w:r>
        <w:rPr>
          <w:rFonts w:ascii="Arial" w:hAnsi="Arial" w:cs="Arial"/>
          <w:color w:val="000000"/>
        </w:rPr>
        <w:t xml:space="preserve"> τή</w:t>
      </w:r>
      <w:r w:rsidRPr="00D91002">
        <w:rPr>
          <w:rFonts w:ascii="Arial" w:hAnsi="Arial" w:cs="Arial"/>
          <w:color w:val="000000"/>
        </w:rPr>
        <w:t xml:space="preserve">ς κάθε ημέρας </w:t>
      </w:r>
      <w:r>
        <w:rPr>
          <w:rFonts w:ascii="Arial" w:hAnsi="Arial" w:cs="Arial"/>
          <w:color w:val="000000"/>
        </w:rPr>
        <w:t xml:space="preserve">από </w:t>
      </w:r>
      <w:r w:rsidRPr="0081680C">
        <w:rPr>
          <w:rFonts w:ascii="Arial" w:hAnsi="Arial" w:cs="Arial"/>
          <w:b/>
          <w:color w:val="000000"/>
        </w:rPr>
        <w:t>7.</w:t>
      </w:r>
      <w:r w:rsidR="00813D5B">
        <w:rPr>
          <w:rFonts w:ascii="Arial" w:hAnsi="Arial" w:cs="Arial"/>
          <w:b/>
          <w:color w:val="000000"/>
        </w:rPr>
        <w:t>0</w:t>
      </w:r>
      <w:r w:rsidRPr="0081680C">
        <w:rPr>
          <w:rFonts w:ascii="Arial" w:hAnsi="Arial" w:cs="Arial"/>
          <w:b/>
          <w:color w:val="000000"/>
        </w:rPr>
        <w:t>0 μμ</w:t>
      </w:r>
      <w:r w:rsidRPr="00D91002">
        <w:rPr>
          <w:rFonts w:ascii="Arial" w:hAnsi="Arial" w:cs="Arial"/>
          <w:color w:val="000000"/>
        </w:rPr>
        <w:t>.</w:t>
      </w:r>
      <w:r w:rsidRPr="00D91002">
        <w:rPr>
          <w:rFonts w:ascii="Arial" w:hAnsi="Arial" w:cs="Arial"/>
        </w:rPr>
        <w:t xml:space="preserve"> </w:t>
      </w:r>
      <w:r>
        <w:rPr>
          <w:rFonts w:ascii="Arial" w:hAnsi="Arial" w:cs="Arial"/>
        </w:rPr>
        <w:t xml:space="preserve">στο ταμείο της Αμαξοστοιχίας. </w:t>
      </w:r>
      <w:r w:rsidRPr="00D91002">
        <w:rPr>
          <w:rFonts w:ascii="Arial" w:hAnsi="Arial" w:cs="Arial"/>
        </w:rPr>
        <w:t xml:space="preserve">Μέγιστος αριθμός δελτίων εισόδου </w:t>
      </w:r>
      <w:r w:rsidRPr="0081680C">
        <w:rPr>
          <w:rFonts w:ascii="Arial" w:hAnsi="Arial" w:cs="Arial"/>
          <w:b/>
        </w:rPr>
        <w:t>3</w:t>
      </w:r>
      <w:r w:rsidRPr="00D91002">
        <w:rPr>
          <w:rFonts w:ascii="Arial" w:hAnsi="Arial" w:cs="Arial"/>
        </w:rPr>
        <w:t xml:space="preserve"> ανά άτομο/ανά ημέρα</w:t>
      </w:r>
      <w:r>
        <w:rPr>
          <w:rFonts w:ascii="Arial" w:hAnsi="Arial" w:cs="Arial"/>
        </w:rPr>
        <w:t xml:space="preserve"> βάσει διαθεσιμότητας θέσεων.</w:t>
      </w:r>
    </w:p>
    <w:p w:rsidR="00D25105" w:rsidRDefault="00D25105" w:rsidP="00D81852">
      <w:pPr>
        <w:widowControl w:val="0"/>
        <w:spacing w:before="120"/>
        <w:contextualSpacing/>
        <w:jc w:val="both"/>
        <w:rPr>
          <w:rFonts w:ascii="Arial" w:hAnsi="Arial" w:cs="Arial"/>
        </w:rPr>
      </w:pPr>
    </w:p>
    <w:p w:rsidR="00D25105" w:rsidRDefault="00D25105" w:rsidP="00D81852">
      <w:pPr>
        <w:widowControl w:val="0"/>
        <w:spacing w:before="120"/>
        <w:contextualSpacing/>
        <w:jc w:val="both"/>
        <w:rPr>
          <w:rFonts w:ascii="Arial" w:hAnsi="Arial" w:cs="Arial"/>
        </w:rPr>
      </w:pPr>
    </w:p>
    <w:p w:rsidR="00D81852" w:rsidRDefault="00D81852" w:rsidP="00D81852">
      <w:pPr>
        <w:widowControl w:val="0"/>
        <w:spacing w:before="120"/>
        <w:contextualSpacing/>
        <w:jc w:val="both"/>
        <w:rPr>
          <w:rFonts w:ascii="Arial" w:hAnsi="Arial" w:cs="Arial"/>
        </w:rPr>
      </w:pPr>
      <w:r>
        <w:rPr>
          <w:rFonts w:ascii="Arial" w:hAnsi="Arial" w:cs="Arial"/>
        </w:rPr>
        <w:t>Συμμετέχουν οι καλλιτέχνες:</w:t>
      </w:r>
    </w:p>
    <w:p w:rsidR="00D81852" w:rsidRDefault="00D81852" w:rsidP="00D81852">
      <w:pPr>
        <w:widowControl w:val="0"/>
        <w:spacing w:before="120"/>
        <w:contextualSpacing/>
        <w:jc w:val="both"/>
        <w:rPr>
          <w:rFonts w:ascii="Arial" w:hAnsi="Arial" w:cs="Arial"/>
          <w:b/>
        </w:rPr>
      </w:pPr>
    </w:p>
    <w:p w:rsidR="002F2AE1" w:rsidRPr="0000562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lang w:val="en-US"/>
        </w:rPr>
        <w:t>EMBODY</w:t>
      </w:r>
      <w:r w:rsidRPr="00005629">
        <w:rPr>
          <w:rFonts w:ascii="Arial" w:hAnsi="Arial" w:cs="Arial"/>
          <w:b/>
          <w:color w:val="ED7D31"/>
        </w:rPr>
        <w:t xml:space="preserve"> </w:t>
      </w:r>
      <w:r w:rsidRPr="00303009">
        <w:rPr>
          <w:rFonts w:ascii="Arial" w:hAnsi="Arial" w:cs="Arial"/>
          <w:b/>
          <w:color w:val="ED7D31"/>
          <w:lang w:val="en-US"/>
        </w:rPr>
        <w:t>INSTALLATION</w:t>
      </w:r>
    </w:p>
    <w:p w:rsidR="002F2AE1" w:rsidRPr="00005629" w:rsidRDefault="002F2AE1" w:rsidP="002F2AE1">
      <w:pPr>
        <w:widowControl w:val="0"/>
        <w:spacing w:before="120"/>
        <w:contextualSpacing/>
        <w:jc w:val="both"/>
        <w:rPr>
          <w:rFonts w:ascii="Arial" w:hAnsi="Arial" w:cs="Arial"/>
        </w:rPr>
      </w:pPr>
      <w:r w:rsidRPr="002F2AE1">
        <w:rPr>
          <w:rFonts w:ascii="Arial" w:hAnsi="Arial" w:cs="Arial"/>
        </w:rPr>
        <w:t>χορευτική</w:t>
      </w:r>
      <w:r w:rsidRPr="00005629">
        <w:rPr>
          <w:rFonts w:ascii="Arial" w:hAnsi="Arial" w:cs="Arial"/>
        </w:rPr>
        <w:t xml:space="preserve"> </w:t>
      </w:r>
      <w:r w:rsidRPr="002F2AE1">
        <w:rPr>
          <w:rFonts w:ascii="Arial" w:hAnsi="Arial" w:cs="Arial"/>
          <w:lang w:val="en-US"/>
        </w:rPr>
        <w:t>performance</w:t>
      </w:r>
    </w:p>
    <w:p w:rsidR="001C34B8" w:rsidRPr="00005629" w:rsidRDefault="001C34B8"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b/>
        </w:rPr>
      </w:pPr>
      <w:r w:rsidRPr="001C34B8">
        <w:rPr>
          <w:rFonts w:ascii="Arial" w:hAnsi="Arial" w:cs="Arial"/>
          <w:b/>
        </w:rPr>
        <w:t>Ξένια</w:t>
      </w:r>
      <w:r w:rsidRPr="00005629">
        <w:rPr>
          <w:rFonts w:ascii="Arial" w:hAnsi="Arial" w:cs="Arial"/>
          <w:b/>
        </w:rPr>
        <w:t xml:space="preserve"> </w:t>
      </w:r>
      <w:r w:rsidRPr="001C34B8">
        <w:rPr>
          <w:rFonts w:ascii="Arial" w:hAnsi="Arial" w:cs="Arial"/>
          <w:b/>
        </w:rPr>
        <w:t>Κοντομανώλη</w:t>
      </w:r>
    </w:p>
    <w:p w:rsidR="001C34B8" w:rsidRPr="00005629" w:rsidRDefault="001C34B8" w:rsidP="002F2AE1">
      <w:pPr>
        <w:widowControl w:val="0"/>
        <w:spacing w:before="120"/>
        <w:contextualSpacing/>
        <w:jc w:val="both"/>
        <w:rPr>
          <w:rFonts w:ascii="Arial" w:hAnsi="Arial" w:cs="Arial"/>
          <w:b/>
        </w:rPr>
      </w:pPr>
    </w:p>
    <w:p w:rsidR="002F2AE1" w:rsidRDefault="002F2AE1" w:rsidP="002F2AE1">
      <w:pPr>
        <w:widowControl w:val="0"/>
        <w:spacing w:before="120"/>
        <w:contextualSpacing/>
        <w:jc w:val="both"/>
        <w:rPr>
          <w:rFonts w:ascii="Arial" w:hAnsi="Arial" w:cs="Arial"/>
          <w:b/>
        </w:rPr>
      </w:pPr>
      <w:r w:rsidRPr="002F2AE1">
        <w:rPr>
          <w:rFonts w:ascii="Arial" w:hAnsi="Arial" w:cs="Arial"/>
        </w:rPr>
        <w:t xml:space="preserve">σύλληψη / χορογραφία </w:t>
      </w:r>
      <w:r w:rsidRPr="001C34B8">
        <w:rPr>
          <w:rFonts w:ascii="Arial" w:hAnsi="Arial" w:cs="Arial"/>
          <w:b/>
        </w:rPr>
        <w:t>Ξένια Κοντομανώλη</w:t>
      </w:r>
      <w:r w:rsidRPr="002F2AE1">
        <w:rPr>
          <w:rFonts w:ascii="Arial" w:hAnsi="Arial" w:cs="Arial"/>
        </w:rPr>
        <w:t xml:space="preserve"> πρωτότυπη μουσική σύνθεση </w:t>
      </w:r>
      <w:r w:rsidRPr="001C34B8">
        <w:rPr>
          <w:rFonts w:ascii="Arial" w:hAnsi="Arial" w:cs="Arial"/>
          <w:b/>
        </w:rPr>
        <w:t xml:space="preserve">Λήδα Δουμουλιάκα </w:t>
      </w:r>
      <w:r w:rsidRPr="002F2AE1">
        <w:rPr>
          <w:rFonts w:ascii="Arial" w:hAnsi="Arial" w:cs="Arial"/>
        </w:rPr>
        <w:t xml:space="preserve">ερμηνεία </w:t>
      </w:r>
      <w:r w:rsidRPr="001C34B8">
        <w:rPr>
          <w:rFonts w:ascii="Arial" w:hAnsi="Arial" w:cs="Arial"/>
          <w:b/>
        </w:rPr>
        <w:t>Λήδα Δουμουλιάκα</w:t>
      </w:r>
    </w:p>
    <w:p w:rsidR="009D1EDD" w:rsidRPr="002F2AE1" w:rsidRDefault="009D1EDD"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Bodies never lie. Σε συνθήκες απομόνωσης το σώμα είναι το μέσο που ελευθερώνει από τη μοναξιά. Ένας εσωτερικός μονόλογος αποκαλύπτει το «είναι» μέσα από το κέλυφος του «φαίνεσθαι».</w:t>
      </w:r>
    </w:p>
    <w:p w:rsidR="00591DED" w:rsidRDefault="00591DED" w:rsidP="002F2AE1">
      <w:pPr>
        <w:widowControl w:val="0"/>
        <w:spacing w:before="120"/>
        <w:contextualSpacing/>
        <w:jc w:val="both"/>
        <w:rPr>
          <w:rFonts w:ascii="Arial" w:hAnsi="Arial" w:cs="Arial"/>
        </w:rPr>
      </w:pPr>
    </w:p>
    <w:p w:rsidR="009731A2" w:rsidRPr="00E45B6C" w:rsidRDefault="009731A2">
      <w:pPr>
        <w:rPr>
          <w:rFonts w:ascii="Arial" w:hAnsi="Arial" w:cs="Arial"/>
          <w:b/>
          <w:color w:val="ED7D31"/>
        </w:rPr>
      </w:pPr>
      <w:r w:rsidRPr="00E45B6C">
        <w:rPr>
          <w:rFonts w:ascii="Arial" w:hAnsi="Arial" w:cs="Arial"/>
          <w:b/>
          <w:color w:val="ED7D31"/>
        </w:rPr>
        <w:br w:type="page"/>
      </w:r>
    </w:p>
    <w:p w:rsidR="002F2AE1" w:rsidRPr="00303009" w:rsidRDefault="002F2AE1" w:rsidP="002F2AE1">
      <w:pPr>
        <w:widowControl w:val="0"/>
        <w:spacing w:before="120"/>
        <w:contextualSpacing/>
        <w:jc w:val="both"/>
        <w:rPr>
          <w:rFonts w:ascii="Arial" w:hAnsi="Arial" w:cs="Arial"/>
          <w:b/>
          <w:color w:val="ED7D31"/>
          <w:lang w:val="en-US"/>
        </w:rPr>
      </w:pPr>
      <w:r w:rsidRPr="00303009">
        <w:rPr>
          <w:rFonts w:ascii="Arial" w:hAnsi="Arial" w:cs="Arial"/>
          <w:b/>
          <w:color w:val="ED7D31"/>
          <w:lang w:val="en-US"/>
        </w:rPr>
        <w:lastRenderedPageBreak/>
        <w:t>GO ASK ALICE...</w:t>
      </w:r>
    </w:p>
    <w:p w:rsidR="002F2AE1" w:rsidRDefault="002F2AE1" w:rsidP="002F2AE1">
      <w:pPr>
        <w:widowControl w:val="0"/>
        <w:spacing w:before="120"/>
        <w:contextualSpacing/>
        <w:jc w:val="both"/>
        <w:rPr>
          <w:rFonts w:ascii="Arial" w:hAnsi="Arial" w:cs="Arial"/>
          <w:lang w:val="en-US"/>
        </w:rPr>
      </w:pPr>
      <w:r w:rsidRPr="002F2AE1">
        <w:rPr>
          <w:rFonts w:ascii="Arial" w:hAnsi="Arial" w:cs="Arial"/>
        </w:rPr>
        <w:t>εικαστική</w:t>
      </w:r>
      <w:r w:rsidRPr="002F2AE1">
        <w:rPr>
          <w:rFonts w:ascii="Arial" w:hAnsi="Arial" w:cs="Arial"/>
          <w:lang w:val="en-US"/>
        </w:rPr>
        <w:t xml:space="preserve"> / </w:t>
      </w:r>
      <w:r w:rsidRPr="002F2AE1">
        <w:rPr>
          <w:rFonts w:ascii="Arial" w:hAnsi="Arial" w:cs="Arial"/>
        </w:rPr>
        <w:t>χορευτική</w:t>
      </w:r>
      <w:r w:rsidRPr="002F2AE1">
        <w:rPr>
          <w:rFonts w:ascii="Arial" w:hAnsi="Arial" w:cs="Arial"/>
          <w:lang w:val="en-US"/>
        </w:rPr>
        <w:t xml:space="preserve"> performance</w:t>
      </w:r>
    </w:p>
    <w:p w:rsidR="001C34B8" w:rsidRPr="002F2AE1" w:rsidRDefault="001C34B8" w:rsidP="002F2AE1">
      <w:pPr>
        <w:widowControl w:val="0"/>
        <w:spacing w:before="120"/>
        <w:contextualSpacing/>
        <w:jc w:val="both"/>
        <w:rPr>
          <w:rFonts w:ascii="Arial" w:hAnsi="Arial" w:cs="Arial"/>
          <w:lang w:val="en-US"/>
        </w:rPr>
      </w:pPr>
    </w:p>
    <w:p w:rsidR="002F2AE1" w:rsidRPr="001C34B8" w:rsidRDefault="002F2AE1" w:rsidP="002F2AE1">
      <w:pPr>
        <w:widowControl w:val="0"/>
        <w:spacing w:before="120"/>
        <w:contextualSpacing/>
        <w:jc w:val="both"/>
        <w:rPr>
          <w:rFonts w:ascii="Arial" w:hAnsi="Arial" w:cs="Arial"/>
          <w:b/>
        </w:rPr>
      </w:pPr>
      <w:r w:rsidRPr="001C34B8">
        <w:rPr>
          <w:rFonts w:ascii="Arial" w:hAnsi="Arial" w:cs="Arial"/>
          <w:b/>
        </w:rPr>
        <w:t>Ομάδα MOMENTUM</w:t>
      </w:r>
    </w:p>
    <w:p w:rsidR="001C34B8" w:rsidRPr="002F2AE1" w:rsidRDefault="001C34B8"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 xml:space="preserve">σύλληψη / αρχική ιδέα / χορογραφική σύνθεση </w:t>
      </w:r>
      <w:r w:rsidRPr="009D1EDD">
        <w:rPr>
          <w:rFonts w:ascii="Arial" w:hAnsi="Arial" w:cs="Arial"/>
          <w:b/>
        </w:rPr>
        <w:t>Μαρίνα Μαριόλα</w:t>
      </w:r>
      <w:r w:rsidRPr="002F2AE1">
        <w:rPr>
          <w:rFonts w:ascii="Arial" w:hAnsi="Arial" w:cs="Arial"/>
        </w:rPr>
        <w:t xml:space="preserve">, </w:t>
      </w:r>
      <w:r w:rsidRPr="009D1EDD">
        <w:rPr>
          <w:rFonts w:ascii="Arial" w:hAnsi="Arial" w:cs="Arial"/>
          <w:b/>
        </w:rPr>
        <w:t>Μαρία Μουστάκα</w:t>
      </w:r>
      <w:r w:rsidRPr="002F2AE1">
        <w:rPr>
          <w:rFonts w:ascii="Arial" w:hAnsi="Arial" w:cs="Arial"/>
        </w:rPr>
        <w:t xml:space="preserve"> σκηνοθετική επιμέλεια </w:t>
      </w:r>
      <w:r w:rsidRPr="009D1EDD">
        <w:rPr>
          <w:rFonts w:ascii="Arial" w:hAnsi="Arial" w:cs="Arial"/>
          <w:b/>
        </w:rPr>
        <w:t>Κλέλια Παπαγιαννοπούλου</w:t>
      </w:r>
      <w:r w:rsidRPr="002F2AE1">
        <w:rPr>
          <w:rFonts w:ascii="Arial" w:hAnsi="Arial" w:cs="Arial"/>
        </w:rPr>
        <w:t xml:space="preserve"> εικαστική επιμέλεια </w:t>
      </w:r>
      <w:r w:rsidRPr="009D1EDD">
        <w:rPr>
          <w:rFonts w:ascii="Arial" w:hAnsi="Arial" w:cs="Arial"/>
          <w:b/>
        </w:rPr>
        <w:t>Φωτεινή Κωστάκου</w:t>
      </w:r>
      <w:r w:rsidRPr="002F2AE1">
        <w:rPr>
          <w:rFonts w:ascii="Arial" w:hAnsi="Arial" w:cs="Arial"/>
        </w:rPr>
        <w:t xml:space="preserve"> ερμηνεία </w:t>
      </w:r>
      <w:r w:rsidRPr="009D1EDD">
        <w:rPr>
          <w:rFonts w:ascii="Arial" w:hAnsi="Arial" w:cs="Arial"/>
          <w:b/>
        </w:rPr>
        <w:t>Μαρίνα Μαριόλα</w:t>
      </w:r>
      <w:r w:rsidRPr="00E45B6C">
        <w:rPr>
          <w:rFonts w:ascii="Arial" w:hAnsi="Arial" w:cs="Arial"/>
          <w:b/>
        </w:rPr>
        <w:t>,</w:t>
      </w:r>
      <w:r w:rsidRPr="002F2AE1">
        <w:rPr>
          <w:rFonts w:ascii="Arial" w:hAnsi="Arial" w:cs="Arial"/>
        </w:rPr>
        <w:t xml:space="preserve"> </w:t>
      </w:r>
      <w:r w:rsidRPr="00E45B6C">
        <w:rPr>
          <w:rFonts w:ascii="Arial" w:hAnsi="Arial" w:cs="Arial"/>
          <w:b/>
        </w:rPr>
        <w:t>Μαρία Μουστάκα</w:t>
      </w:r>
    </w:p>
    <w:p w:rsidR="009D1EDD" w:rsidRPr="002F2AE1" w:rsidRDefault="009D1EDD"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Με αφορμή το γνωστό παραμύθι «η Αλίκη στη χώρα των θαυμάτων», θίγεται το θέμα του χρόνου με έναν ευφάνταστο και κωμικό ενίοτε τρόπο. «Zούμε εντός του χρόνου -αυτός μας κρατάει και μας πλάθει- εγώ όμως δεν ένιωσα ποτέ να τον κατανοώ πλήρως. Υπάρχει άραγε τίποτα πιο αξιόπιστο απ’ τον λεπτοδείκτη; κι όμως αρκεί η παραμικρή χαρά ή πόνος για να μας διδάξουν πόσο εύπλαστος είναι ο χρόνος.» Julian Barns</w:t>
      </w: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H Αλίκη ταξιδεύει με συνοδοιπόρο τον λαγό-χρόνο. Αυτός την προκαλεί και εκείνη τον κυνηγάει ή το αντίθετο; Και ποιες στιγμές γίνονται ένα; Πόσο τα μηνύματα που φέρνει ο χρόνος μάς καθορίζουν; Go Ask Alice Project…</w:t>
      </w:r>
    </w:p>
    <w:p w:rsidR="00591DED" w:rsidRDefault="00591DED"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LAND ESCAPE</w:t>
      </w:r>
    </w:p>
    <w:p w:rsidR="002F2AE1" w:rsidRDefault="002F2AE1" w:rsidP="002F2AE1">
      <w:pPr>
        <w:widowControl w:val="0"/>
        <w:spacing w:before="120"/>
        <w:contextualSpacing/>
        <w:jc w:val="both"/>
        <w:rPr>
          <w:rFonts w:ascii="Arial" w:hAnsi="Arial" w:cs="Arial"/>
        </w:rPr>
      </w:pPr>
      <w:r w:rsidRPr="002F2AE1">
        <w:rPr>
          <w:rFonts w:ascii="Arial" w:hAnsi="Arial" w:cs="Arial"/>
        </w:rPr>
        <w:t>εικαστική εγκατάσταση</w:t>
      </w:r>
    </w:p>
    <w:p w:rsidR="009D1EDD" w:rsidRPr="002F2AE1" w:rsidRDefault="009D1EDD" w:rsidP="002F2AE1">
      <w:pPr>
        <w:widowControl w:val="0"/>
        <w:spacing w:before="120"/>
        <w:contextualSpacing/>
        <w:jc w:val="both"/>
        <w:rPr>
          <w:rFonts w:ascii="Arial" w:hAnsi="Arial" w:cs="Arial"/>
        </w:rPr>
      </w:pPr>
    </w:p>
    <w:p w:rsidR="002F2AE1" w:rsidRPr="009D1EDD" w:rsidRDefault="002F2AE1" w:rsidP="002F2AE1">
      <w:pPr>
        <w:widowControl w:val="0"/>
        <w:spacing w:before="120"/>
        <w:contextualSpacing/>
        <w:jc w:val="both"/>
        <w:rPr>
          <w:rFonts w:ascii="Arial" w:hAnsi="Arial" w:cs="Arial"/>
          <w:b/>
        </w:rPr>
      </w:pPr>
      <w:r w:rsidRPr="009D1EDD">
        <w:rPr>
          <w:rFonts w:ascii="Arial" w:hAnsi="Arial" w:cs="Arial"/>
          <w:b/>
        </w:rPr>
        <w:t>Νταίζη Περράκη</w:t>
      </w:r>
    </w:p>
    <w:p w:rsidR="009D1EDD" w:rsidRPr="002F2AE1" w:rsidRDefault="009D1EDD"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Eγκλεισμός, φυλάκιση φυσική ή ψυχική και μεταφορική. Τοπία αστικά ή φυσικά, πάντα τοποθετημένα πίσω από τα κάγκελα της φυλακής. Τα ψυχικά τοπία ως μέρη που επιθυμούμε, αγαπάμε, ονειρευόμαστε, φυλακισμένα πάντα πίσω από την κανονικότητα της αστικής ζωής που επιβάλλεται. Το σπίτι είναι ο τόπος όπου κάποιος αισθάνεται ασφαλής και αποδεκτός, είναι η μήτρα κι η κιβωτός σωτηρίας που όλοι επιθυμούμε και αναζητούμε ή οι σύγχρονες φυλακές των ονείρων στις δυτικές κοινωνίες, εκεί που οι οικογενειακοί δεσμοί πνίγουν κάθε τι διαφορετικό; «Land escape»: η ρυθμική επανάληψη των κάγκελων των φυλακών που εγκλωβίζουν τη φυγή μας.</w:t>
      </w:r>
    </w:p>
    <w:p w:rsidR="00591DED" w:rsidRPr="002F2AE1" w:rsidRDefault="00591DED"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lang w:val="en-US"/>
        </w:rPr>
      </w:pPr>
      <w:r w:rsidRPr="00303009">
        <w:rPr>
          <w:rFonts w:ascii="Arial" w:hAnsi="Arial" w:cs="Arial"/>
          <w:b/>
          <w:color w:val="ED7D31"/>
          <w:lang w:val="en-US"/>
        </w:rPr>
        <w:t xml:space="preserve">ODETTE&amp;VLASIA, THE MAGIC EDITION/ </w:t>
      </w:r>
      <w:r w:rsidRPr="00303009">
        <w:rPr>
          <w:rFonts w:ascii="Arial" w:hAnsi="Arial" w:cs="Arial"/>
          <w:b/>
          <w:color w:val="ED7D31"/>
        </w:rPr>
        <w:t>ΤΟ</w:t>
      </w:r>
      <w:r w:rsidRPr="00303009">
        <w:rPr>
          <w:rFonts w:ascii="Arial" w:hAnsi="Arial" w:cs="Arial"/>
          <w:b/>
          <w:color w:val="ED7D31"/>
          <w:lang w:val="en-US"/>
        </w:rPr>
        <w:t xml:space="preserve"> </w:t>
      </w:r>
      <w:r w:rsidR="00591DED" w:rsidRPr="00303009">
        <w:rPr>
          <w:rFonts w:ascii="Arial" w:hAnsi="Arial" w:cs="Arial"/>
          <w:b/>
          <w:color w:val="ED7D31"/>
        </w:rPr>
        <w:t>ΧΑΜΕ</w:t>
      </w:r>
      <w:r w:rsidRPr="00303009">
        <w:rPr>
          <w:rFonts w:ascii="Arial" w:hAnsi="Arial" w:cs="Arial"/>
          <w:b/>
          <w:color w:val="ED7D31"/>
        </w:rPr>
        <w:t>ΝΟ</w:t>
      </w:r>
      <w:r w:rsidRPr="00303009">
        <w:rPr>
          <w:rFonts w:ascii="Arial" w:hAnsi="Arial" w:cs="Arial"/>
          <w:b/>
          <w:color w:val="ED7D31"/>
          <w:lang w:val="en-US"/>
        </w:rPr>
        <w:t xml:space="preserve"> </w:t>
      </w:r>
      <w:r w:rsidRPr="00303009">
        <w:rPr>
          <w:rFonts w:ascii="Arial" w:hAnsi="Arial" w:cs="Arial"/>
          <w:b/>
          <w:color w:val="ED7D31"/>
        </w:rPr>
        <w:t>ΦΤΕΡΌ</w:t>
      </w:r>
    </w:p>
    <w:p w:rsidR="002F2AE1" w:rsidRDefault="002F2AE1" w:rsidP="002F2AE1">
      <w:pPr>
        <w:widowControl w:val="0"/>
        <w:spacing w:before="120"/>
        <w:contextualSpacing/>
        <w:jc w:val="both"/>
        <w:rPr>
          <w:rFonts w:ascii="Arial" w:hAnsi="Arial" w:cs="Arial"/>
        </w:rPr>
      </w:pPr>
      <w:r w:rsidRPr="002F2AE1">
        <w:rPr>
          <w:rFonts w:ascii="Arial" w:hAnsi="Arial" w:cs="Arial"/>
        </w:rPr>
        <w:t>μουσικοχορευτική performance</w:t>
      </w:r>
    </w:p>
    <w:p w:rsidR="009D1EDD" w:rsidRPr="002F2AE1" w:rsidRDefault="009D1EDD" w:rsidP="002F2AE1">
      <w:pPr>
        <w:widowControl w:val="0"/>
        <w:spacing w:before="120"/>
        <w:contextualSpacing/>
        <w:jc w:val="both"/>
        <w:rPr>
          <w:rFonts w:ascii="Arial" w:hAnsi="Arial" w:cs="Arial"/>
        </w:rPr>
      </w:pPr>
    </w:p>
    <w:p w:rsidR="002F2AE1" w:rsidRPr="009D1EDD" w:rsidRDefault="002F2AE1" w:rsidP="002F2AE1">
      <w:pPr>
        <w:widowControl w:val="0"/>
        <w:spacing w:before="120"/>
        <w:contextualSpacing/>
        <w:jc w:val="both"/>
        <w:rPr>
          <w:rFonts w:ascii="Arial" w:hAnsi="Arial" w:cs="Arial"/>
          <w:b/>
        </w:rPr>
      </w:pPr>
      <w:r w:rsidRPr="009D1EDD">
        <w:rPr>
          <w:rFonts w:ascii="Arial" w:hAnsi="Arial" w:cs="Arial"/>
          <w:b/>
        </w:rPr>
        <w:t>Χριστίνα Κωνσταντινίδου, Κλαίρη Σαρρηκυριάκου</w:t>
      </w:r>
    </w:p>
    <w:p w:rsidR="009D1EDD" w:rsidRPr="002F2AE1" w:rsidRDefault="009D1EDD"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b/>
        </w:rPr>
      </w:pPr>
      <w:r w:rsidRPr="002F2AE1">
        <w:rPr>
          <w:rFonts w:ascii="Arial" w:hAnsi="Arial" w:cs="Arial"/>
        </w:rPr>
        <w:t xml:space="preserve">δημιουργία </w:t>
      </w:r>
      <w:r w:rsidRPr="009D1EDD">
        <w:rPr>
          <w:rFonts w:ascii="Arial" w:hAnsi="Arial" w:cs="Arial"/>
          <w:b/>
        </w:rPr>
        <w:t>Χριστίνα Κωνσταντινίδου</w:t>
      </w:r>
      <w:r w:rsidRPr="002F2AE1">
        <w:rPr>
          <w:rFonts w:ascii="Arial" w:hAnsi="Arial" w:cs="Arial"/>
        </w:rPr>
        <w:t xml:space="preserve">, </w:t>
      </w:r>
      <w:r w:rsidRPr="009D1EDD">
        <w:rPr>
          <w:rFonts w:ascii="Arial" w:hAnsi="Arial" w:cs="Arial"/>
          <w:b/>
        </w:rPr>
        <w:t>Κλαίρη Σαρρηκυριάκου</w:t>
      </w:r>
      <w:r w:rsidRPr="002F2AE1">
        <w:rPr>
          <w:rFonts w:ascii="Arial" w:hAnsi="Arial" w:cs="Arial"/>
        </w:rPr>
        <w:t xml:space="preserve"> σκηνοθεσία </w:t>
      </w:r>
      <w:r w:rsidRPr="009D1EDD">
        <w:rPr>
          <w:rFonts w:ascii="Arial" w:hAnsi="Arial" w:cs="Arial"/>
          <w:b/>
        </w:rPr>
        <w:t>Χρήστος Καούκης</w:t>
      </w:r>
      <w:r w:rsidRPr="002F2AE1">
        <w:rPr>
          <w:rFonts w:ascii="Arial" w:hAnsi="Arial" w:cs="Arial"/>
        </w:rPr>
        <w:t xml:space="preserve"> μουσική επιμέλεια </w:t>
      </w:r>
      <w:r w:rsidRPr="009D1EDD">
        <w:rPr>
          <w:rFonts w:ascii="Arial" w:hAnsi="Arial" w:cs="Arial"/>
          <w:b/>
        </w:rPr>
        <w:t>Παναγιώτης Βάρος</w:t>
      </w:r>
      <w:r w:rsidRPr="002F2AE1">
        <w:rPr>
          <w:rFonts w:ascii="Arial" w:hAnsi="Arial" w:cs="Arial"/>
        </w:rPr>
        <w:t xml:space="preserve"> κοστούμια </w:t>
      </w:r>
      <w:r w:rsidRPr="009D1EDD">
        <w:rPr>
          <w:rFonts w:ascii="Arial" w:hAnsi="Arial" w:cs="Arial"/>
          <w:b/>
        </w:rPr>
        <w:t>Εύα Πατραμάνη</w:t>
      </w:r>
      <w:r w:rsidRPr="002F2AE1">
        <w:rPr>
          <w:rFonts w:ascii="Arial" w:hAnsi="Arial" w:cs="Arial"/>
        </w:rPr>
        <w:t xml:space="preserve"> επιμέλεια κοστουμιών </w:t>
      </w:r>
      <w:r w:rsidRPr="009D1EDD">
        <w:rPr>
          <w:rFonts w:ascii="Arial" w:hAnsi="Arial" w:cs="Arial"/>
          <w:b/>
        </w:rPr>
        <w:t>Κυριακή Γάσπαρη</w:t>
      </w:r>
      <w:r w:rsidRPr="002F2AE1">
        <w:rPr>
          <w:rFonts w:ascii="Arial" w:hAnsi="Arial" w:cs="Arial"/>
        </w:rPr>
        <w:t xml:space="preserve"> ερμηνεία </w:t>
      </w:r>
      <w:r w:rsidRPr="009D1EDD">
        <w:rPr>
          <w:rFonts w:ascii="Arial" w:hAnsi="Arial" w:cs="Arial"/>
          <w:b/>
        </w:rPr>
        <w:t>Χριστίνα Κωνσταντινίδου</w:t>
      </w:r>
      <w:r w:rsidRPr="002F2AE1">
        <w:rPr>
          <w:rFonts w:ascii="Arial" w:hAnsi="Arial" w:cs="Arial"/>
        </w:rPr>
        <w:t xml:space="preserve">, </w:t>
      </w:r>
      <w:r w:rsidRPr="009D1EDD">
        <w:rPr>
          <w:rFonts w:ascii="Arial" w:hAnsi="Arial" w:cs="Arial"/>
          <w:b/>
        </w:rPr>
        <w:t>Κλαίρη Σαρρηκυριάκου</w:t>
      </w:r>
    </w:p>
    <w:p w:rsidR="009D1EDD" w:rsidRPr="002F2AE1" w:rsidRDefault="009D1EDD"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Οδέττη. Βλασία. Αδελφές. Μάγισσες. Άλλης εποχής. Αλλόκοτες. Ξεμυαλισμένες. Σκονισμένες. Παντός καιρού. Περιμένουν τρένα, ξεχνούν βαλίτσες, μπερδεύουν συνταγές, διαφωνούν χορεύοντας, ξορκίζουν τραγουδώντας, ξεσηκώνουν και ξεσηκώνονται. Ένα συνονθύλευμα χορού, μιμικής, στοιχείων θεατρικού clown, ταχυδακτυλουργικών και musical για μικρούς και μεγάλους.</w:t>
      </w:r>
    </w:p>
    <w:p w:rsidR="00591DED" w:rsidRDefault="00591DED" w:rsidP="002F2AE1">
      <w:pPr>
        <w:widowControl w:val="0"/>
        <w:spacing w:before="120"/>
        <w:contextualSpacing/>
        <w:jc w:val="both"/>
        <w:rPr>
          <w:rFonts w:ascii="Arial" w:hAnsi="Arial" w:cs="Arial"/>
        </w:rPr>
      </w:pPr>
    </w:p>
    <w:p w:rsidR="009731A2" w:rsidRDefault="009731A2">
      <w:pPr>
        <w:rPr>
          <w:rFonts w:ascii="Arial" w:hAnsi="Arial" w:cs="Arial"/>
          <w:b/>
          <w:color w:val="ED7D31"/>
        </w:rPr>
      </w:pPr>
      <w:r>
        <w:rPr>
          <w:rFonts w:ascii="Arial" w:hAnsi="Arial" w:cs="Arial"/>
          <w:b/>
          <w:color w:val="ED7D31"/>
        </w:rPr>
        <w:br w:type="page"/>
      </w: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lastRenderedPageBreak/>
        <w:t>OPPOSITES</w:t>
      </w:r>
    </w:p>
    <w:p w:rsidR="002F2AE1" w:rsidRDefault="002F2AE1" w:rsidP="002F2AE1">
      <w:pPr>
        <w:widowControl w:val="0"/>
        <w:spacing w:before="120"/>
        <w:contextualSpacing/>
        <w:jc w:val="both"/>
        <w:rPr>
          <w:rFonts w:ascii="Arial" w:hAnsi="Arial" w:cs="Arial"/>
        </w:rPr>
      </w:pPr>
      <w:r w:rsidRPr="002F2AE1">
        <w:rPr>
          <w:rFonts w:ascii="Arial" w:hAnsi="Arial" w:cs="Arial"/>
        </w:rPr>
        <w:t>χορευτική performance</w:t>
      </w:r>
    </w:p>
    <w:p w:rsidR="00BF53E3" w:rsidRPr="002F2AE1" w:rsidRDefault="00BF53E3"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BF53E3">
        <w:rPr>
          <w:rFonts w:ascii="Arial" w:hAnsi="Arial" w:cs="Arial"/>
          <w:b/>
        </w:rPr>
        <w:t>Μαριάννα Καραβίδα</w:t>
      </w:r>
      <w:r w:rsidRPr="002F2AE1">
        <w:rPr>
          <w:rFonts w:ascii="Arial" w:hAnsi="Arial" w:cs="Arial"/>
        </w:rPr>
        <w:t xml:space="preserve">, </w:t>
      </w:r>
      <w:r w:rsidRPr="00BF53E3">
        <w:rPr>
          <w:rFonts w:ascii="Arial" w:hAnsi="Arial" w:cs="Arial"/>
          <w:b/>
        </w:rPr>
        <w:t>Μαρία Παπακωνσταντίνου</w:t>
      </w:r>
    </w:p>
    <w:p w:rsidR="00BF53E3" w:rsidRPr="002F2AE1" w:rsidRDefault="00BF53E3"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b/>
        </w:rPr>
      </w:pPr>
      <w:r w:rsidRPr="002F2AE1">
        <w:rPr>
          <w:rFonts w:ascii="Arial" w:hAnsi="Arial" w:cs="Arial"/>
        </w:rPr>
        <w:t xml:space="preserve">δημιουργία-ερμηνεία </w:t>
      </w:r>
      <w:r w:rsidRPr="00BF53E3">
        <w:rPr>
          <w:rFonts w:ascii="Arial" w:hAnsi="Arial" w:cs="Arial"/>
          <w:b/>
        </w:rPr>
        <w:t>Μαριάννα Καραβίδα</w:t>
      </w:r>
      <w:r w:rsidRPr="002F2AE1">
        <w:rPr>
          <w:rFonts w:ascii="Arial" w:hAnsi="Arial" w:cs="Arial"/>
        </w:rPr>
        <w:t xml:space="preserve">, </w:t>
      </w:r>
      <w:r w:rsidRPr="00BF53E3">
        <w:rPr>
          <w:rFonts w:ascii="Arial" w:hAnsi="Arial" w:cs="Arial"/>
          <w:b/>
        </w:rPr>
        <w:t>Μαρία Παπακωνσταντίνου</w:t>
      </w:r>
      <w:r w:rsidRPr="002F2AE1">
        <w:rPr>
          <w:rFonts w:ascii="Arial" w:hAnsi="Arial" w:cs="Arial"/>
        </w:rPr>
        <w:t xml:space="preserve">, </w:t>
      </w:r>
      <w:r w:rsidRPr="00BF53E3">
        <w:rPr>
          <w:rFonts w:ascii="Arial" w:hAnsi="Arial" w:cs="Arial"/>
          <w:b/>
        </w:rPr>
        <w:t>Δανάη Δημητριάδη</w:t>
      </w:r>
    </w:p>
    <w:p w:rsidR="00BF53E3" w:rsidRPr="002F2AE1" w:rsidRDefault="00BF53E3"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Ένα ταξίδι. Δύο άνθρωποι τελείως άγνωστοι μεταξύ τους ταξιδεύουν στο ίδιο βαγόνι απομονωμένοι και σιωπηλοί. Η ρουτίνα της καθημερινότητας της ενήλικης ζωής τούς οδηγεί στην έλλειψη επικοινωνίας. Ένα ταξίδι που ξεκινάει από το παρόν στο παρελθόν, είναι ικανό να αναγεννήσει συναισθήματα, εικόνες και ερεθίσματα που έχουν ξεχαστεί με το πέρασμα του χρόνου; (παιδικότητα, ανεμελιά, ελευθερία) Πώς αυτές οι αναμνήσεις είναι ικανές να επηρεάσουν τις ζωές των δύο ανθρώπων;</w:t>
      </w:r>
    </w:p>
    <w:p w:rsidR="00591DED" w:rsidRDefault="00591DED"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PASSAGE</w:t>
      </w:r>
    </w:p>
    <w:p w:rsidR="002F2AE1" w:rsidRDefault="002F2AE1" w:rsidP="002F2AE1">
      <w:pPr>
        <w:widowControl w:val="0"/>
        <w:spacing w:before="120"/>
        <w:contextualSpacing/>
        <w:jc w:val="both"/>
        <w:rPr>
          <w:rFonts w:ascii="Arial" w:hAnsi="Arial" w:cs="Arial"/>
        </w:rPr>
      </w:pPr>
      <w:r w:rsidRPr="002F2AE1">
        <w:rPr>
          <w:rFonts w:ascii="Arial" w:hAnsi="Arial" w:cs="Arial"/>
        </w:rPr>
        <w:t>χορευτική performance</w:t>
      </w:r>
    </w:p>
    <w:p w:rsidR="00D3162F" w:rsidRPr="002F2AE1" w:rsidRDefault="00D3162F"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D3162F">
        <w:rPr>
          <w:rFonts w:ascii="Arial" w:hAnsi="Arial" w:cs="Arial"/>
          <w:b/>
        </w:rPr>
        <w:t>Καρολίνα Θελερίτη</w:t>
      </w:r>
      <w:r w:rsidRPr="002F2AE1">
        <w:rPr>
          <w:rFonts w:ascii="Arial" w:hAnsi="Arial" w:cs="Arial"/>
        </w:rPr>
        <w:t xml:space="preserve">, </w:t>
      </w:r>
      <w:r w:rsidRPr="00D3162F">
        <w:rPr>
          <w:rFonts w:ascii="Arial" w:hAnsi="Arial" w:cs="Arial"/>
          <w:b/>
        </w:rPr>
        <w:t>Νικολέτα Κουτίτσα</w:t>
      </w:r>
    </w:p>
    <w:p w:rsidR="00D3162F" w:rsidRPr="002F2AE1" w:rsidRDefault="00D3162F"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 xml:space="preserve">σύλληψη / χορογραφία </w:t>
      </w:r>
      <w:r w:rsidRPr="00D3162F">
        <w:rPr>
          <w:rFonts w:ascii="Arial" w:hAnsi="Arial" w:cs="Arial"/>
          <w:b/>
        </w:rPr>
        <w:t>Καρολίνα Θελερίτη</w:t>
      </w:r>
      <w:r w:rsidRPr="002F2AE1">
        <w:rPr>
          <w:rFonts w:ascii="Arial" w:hAnsi="Arial" w:cs="Arial"/>
        </w:rPr>
        <w:t xml:space="preserve">, </w:t>
      </w:r>
      <w:r w:rsidRPr="00D3162F">
        <w:rPr>
          <w:rFonts w:ascii="Arial" w:hAnsi="Arial" w:cs="Arial"/>
          <w:b/>
        </w:rPr>
        <w:t>Νικολέτα Κουτίτσα</w:t>
      </w:r>
      <w:r w:rsidRPr="002F2AE1">
        <w:rPr>
          <w:rFonts w:ascii="Arial" w:hAnsi="Arial" w:cs="Arial"/>
        </w:rPr>
        <w:t xml:space="preserve"> ερμηνεία </w:t>
      </w:r>
      <w:r w:rsidRPr="00D3162F">
        <w:rPr>
          <w:rFonts w:ascii="Arial" w:hAnsi="Arial" w:cs="Arial"/>
          <w:b/>
        </w:rPr>
        <w:t>Καρολίνα Θελερίτη</w:t>
      </w:r>
      <w:r w:rsidRPr="002F2AE1">
        <w:rPr>
          <w:rFonts w:ascii="Arial" w:hAnsi="Arial" w:cs="Arial"/>
        </w:rPr>
        <w:t xml:space="preserve">, </w:t>
      </w:r>
      <w:r w:rsidRPr="00D3162F">
        <w:rPr>
          <w:rFonts w:ascii="Arial" w:hAnsi="Arial" w:cs="Arial"/>
          <w:b/>
        </w:rPr>
        <w:t>Νικολέτα Κουτίτσα</w:t>
      </w:r>
      <w:r w:rsidRPr="002F2AE1">
        <w:rPr>
          <w:rFonts w:ascii="Arial" w:hAnsi="Arial" w:cs="Arial"/>
        </w:rPr>
        <w:t xml:space="preserve">, </w:t>
      </w:r>
      <w:r w:rsidRPr="00D3162F">
        <w:rPr>
          <w:rFonts w:ascii="Arial" w:hAnsi="Arial" w:cs="Arial"/>
          <w:b/>
        </w:rPr>
        <w:t>Αναστασία Μπάκα</w:t>
      </w:r>
    </w:p>
    <w:p w:rsidR="00D3162F" w:rsidRPr="002F2AE1" w:rsidRDefault="00D3162F"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Το τρένο, ένας χώρος συγκέντρωσης ανθρώπων με σκοπό ένα ταξίδι. Ο καθένας βιώνει το δικό του μονοπάτι/passage μέσα από μία εσωτερική, διαδραστική, καθοδηγούμενη διαδρομή. Μια προσωρινή διαμονή σε έναν «μη τόπο», με τέσσερις στάσεις από κουπέ σε κουπέ με διαφορετικά ερεθίσματα να προκαλούν διαφορετικές εμπειρίες, κάτω από κοινές συνθήκες.</w:t>
      </w:r>
    </w:p>
    <w:p w:rsidR="006F1106" w:rsidRDefault="006F1106" w:rsidP="002F2AE1">
      <w:pPr>
        <w:widowControl w:val="0"/>
        <w:spacing w:before="120"/>
        <w:contextualSpacing/>
        <w:jc w:val="both"/>
        <w:rPr>
          <w:rFonts w:ascii="Arial" w:hAnsi="Arial" w:cs="Arial"/>
        </w:rPr>
      </w:pPr>
    </w:p>
    <w:p w:rsidR="006F1106" w:rsidRPr="006F1106" w:rsidRDefault="006F1106" w:rsidP="002F2AE1">
      <w:pPr>
        <w:widowControl w:val="0"/>
        <w:spacing w:before="120"/>
        <w:contextualSpacing/>
        <w:jc w:val="both"/>
        <w:rPr>
          <w:rFonts w:ascii="Arial" w:hAnsi="Arial" w:cs="Arial"/>
          <w:b/>
          <w:color w:val="F79646" w:themeColor="accent6"/>
        </w:rPr>
      </w:pPr>
      <w:r w:rsidRPr="006F1106">
        <w:rPr>
          <w:rFonts w:ascii="Arial" w:hAnsi="Arial" w:cs="Arial"/>
          <w:b/>
          <w:color w:val="F79646" w:themeColor="accent6"/>
        </w:rPr>
        <w:t>«</w:t>
      </w:r>
      <w:r w:rsidRPr="006F1106">
        <w:rPr>
          <w:rFonts w:ascii="Arial" w:hAnsi="Arial" w:cs="Arial"/>
          <w:b/>
          <w:color w:val="F79646" w:themeColor="accent6"/>
          <w:lang w:val="en-US"/>
        </w:rPr>
        <w:t>TITAN</w:t>
      </w:r>
      <w:r w:rsidRPr="006F1106">
        <w:rPr>
          <w:rFonts w:ascii="Arial" w:hAnsi="Arial" w:cs="Arial"/>
          <w:b/>
          <w:color w:val="F79646" w:themeColor="accent6"/>
        </w:rPr>
        <w:t xml:space="preserve"> </w:t>
      </w:r>
      <w:r w:rsidRPr="006F1106">
        <w:rPr>
          <w:rFonts w:ascii="Arial" w:hAnsi="Arial" w:cs="Arial"/>
          <w:b/>
          <w:color w:val="F79646" w:themeColor="accent6"/>
          <w:lang w:val="en-US"/>
        </w:rPr>
        <w:t>ARUM</w:t>
      </w:r>
      <w:r w:rsidR="00E80303">
        <w:rPr>
          <w:rFonts w:ascii="Arial" w:hAnsi="Arial" w:cs="Arial"/>
          <w:b/>
          <w:color w:val="F79646" w:themeColor="accent6"/>
        </w:rPr>
        <w:t>»</w:t>
      </w:r>
      <w:r w:rsidRPr="006F1106">
        <w:rPr>
          <w:rFonts w:ascii="Arial" w:hAnsi="Arial" w:cs="Arial"/>
          <w:b/>
          <w:color w:val="F79646" w:themeColor="accent6"/>
        </w:rPr>
        <w:t xml:space="preserve">, ΤΟ ΛΟΥΛΟΥΔΙ ΠΤΩΜΑ </w:t>
      </w:r>
    </w:p>
    <w:p w:rsidR="006F1106" w:rsidRDefault="006F1106" w:rsidP="006F1106">
      <w:pPr>
        <w:widowControl w:val="0"/>
        <w:spacing w:before="120"/>
        <w:contextualSpacing/>
        <w:jc w:val="both"/>
        <w:rPr>
          <w:rFonts w:ascii="Arial" w:hAnsi="Arial" w:cs="Arial"/>
        </w:rPr>
      </w:pPr>
      <w:r w:rsidRPr="006F1106">
        <w:rPr>
          <w:rFonts w:ascii="Arial" w:hAnsi="Arial" w:cs="Arial"/>
        </w:rPr>
        <w:t>Θεατρική Performance</w:t>
      </w:r>
    </w:p>
    <w:p w:rsidR="006F1106" w:rsidRDefault="006F1106" w:rsidP="006F1106">
      <w:pPr>
        <w:widowControl w:val="0"/>
        <w:spacing w:before="120"/>
        <w:contextualSpacing/>
        <w:jc w:val="both"/>
        <w:rPr>
          <w:rFonts w:ascii="Arial" w:hAnsi="Arial" w:cs="Arial"/>
        </w:rPr>
      </w:pPr>
    </w:p>
    <w:p w:rsidR="006F1106" w:rsidRPr="006F1106" w:rsidRDefault="006F1106" w:rsidP="006F1106">
      <w:pPr>
        <w:widowControl w:val="0"/>
        <w:spacing w:before="120"/>
        <w:contextualSpacing/>
        <w:jc w:val="both"/>
        <w:rPr>
          <w:rFonts w:ascii="Arial" w:hAnsi="Arial" w:cs="Arial"/>
          <w:b/>
        </w:rPr>
      </w:pPr>
      <w:r w:rsidRPr="006F1106">
        <w:rPr>
          <w:rFonts w:ascii="Arial" w:hAnsi="Arial" w:cs="Arial"/>
          <w:b/>
        </w:rPr>
        <w:t>Δάφνη Καφετζή, Βίκυ Καλπάκα</w:t>
      </w:r>
    </w:p>
    <w:p w:rsidR="006F1106" w:rsidRDefault="006F1106" w:rsidP="006F1106">
      <w:pPr>
        <w:widowControl w:val="0"/>
        <w:spacing w:before="120"/>
        <w:contextualSpacing/>
        <w:jc w:val="both"/>
        <w:rPr>
          <w:rFonts w:ascii="Arial" w:hAnsi="Arial" w:cs="Arial"/>
        </w:rPr>
      </w:pPr>
    </w:p>
    <w:p w:rsidR="006F1106" w:rsidRPr="006F1106" w:rsidRDefault="00E80303" w:rsidP="006F1106">
      <w:pPr>
        <w:widowControl w:val="0"/>
        <w:spacing w:before="120"/>
        <w:contextualSpacing/>
        <w:jc w:val="both"/>
        <w:rPr>
          <w:rFonts w:ascii="Arial" w:hAnsi="Arial" w:cs="Arial"/>
        </w:rPr>
      </w:pPr>
      <w:r>
        <w:rPr>
          <w:rFonts w:ascii="Arial" w:hAnsi="Arial" w:cs="Arial"/>
        </w:rPr>
        <w:t>Το «</w:t>
      </w:r>
      <w:r w:rsidR="006F1106" w:rsidRPr="006F1106">
        <w:rPr>
          <w:rFonts w:ascii="Arial" w:hAnsi="Arial" w:cs="Arial"/>
        </w:rPr>
        <w:t xml:space="preserve">Titan Arum» είναι ένα σπάνιο λουλούδι που ενδημεί στην περιοχή της δυτικής Σουμάτρα. Φύεται σε ξέφωτα τροπικών δασών και πολλοί το χαρακτηρίζουν ως λουλούδι-πτώμα λόγω της άσχημης μυρωδιάς του που θυμίζει νεκρό σώμα και αναδύεται τις πρώτες οκτώ ώρες της ανθοφορίας του. Κι όμως, η μυρωδιά αυτή προσελκύει </w:t>
      </w:r>
      <w:r w:rsidR="006F1106">
        <w:rPr>
          <w:rFonts w:ascii="Arial" w:hAnsi="Arial" w:cs="Arial"/>
        </w:rPr>
        <w:t xml:space="preserve">πολλά έντομα για γονιμοποίηση. </w:t>
      </w:r>
      <w:r w:rsidR="006F1106" w:rsidRPr="006F1106">
        <w:rPr>
          <w:rFonts w:ascii="Arial" w:hAnsi="Arial" w:cs="Arial"/>
        </w:rPr>
        <w:t>Βασισμένο στη "Μεταμόρφωση" του Φρανς Κάφκα.</w:t>
      </w:r>
    </w:p>
    <w:p w:rsidR="006F1106" w:rsidRPr="006F1106" w:rsidRDefault="006F1106" w:rsidP="006F1106">
      <w:pPr>
        <w:widowControl w:val="0"/>
        <w:spacing w:before="120"/>
        <w:contextualSpacing/>
        <w:jc w:val="both"/>
        <w:rPr>
          <w:rFonts w:ascii="Arial" w:hAnsi="Arial" w:cs="Arial"/>
        </w:rPr>
      </w:pPr>
      <w:r w:rsidRPr="006F1106">
        <w:rPr>
          <w:rFonts w:ascii="Arial" w:hAnsi="Arial" w:cs="Arial"/>
        </w:rPr>
        <w:t xml:space="preserve"> </w:t>
      </w:r>
    </w:p>
    <w:p w:rsidR="00591DED" w:rsidRPr="001C0F14" w:rsidRDefault="006F1106" w:rsidP="006F1106">
      <w:pPr>
        <w:widowControl w:val="0"/>
        <w:spacing w:before="120"/>
        <w:contextualSpacing/>
        <w:jc w:val="both"/>
        <w:rPr>
          <w:rFonts w:ascii="Arial" w:hAnsi="Arial" w:cs="Arial"/>
        </w:rPr>
      </w:pPr>
      <w:r>
        <w:rPr>
          <w:rFonts w:ascii="Arial" w:hAnsi="Arial" w:cs="Arial"/>
        </w:rPr>
        <w:t>ι</w:t>
      </w:r>
      <w:r w:rsidRPr="006F1106">
        <w:rPr>
          <w:rFonts w:ascii="Arial" w:hAnsi="Arial" w:cs="Arial"/>
        </w:rPr>
        <w:t xml:space="preserve">δέα </w:t>
      </w:r>
      <w:r w:rsidRPr="007916D5">
        <w:rPr>
          <w:rFonts w:ascii="Arial" w:hAnsi="Arial" w:cs="Arial"/>
          <w:b/>
        </w:rPr>
        <w:t>∆</w:t>
      </w:r>
      <w:r w:rsidRPr="006F1106">
        <w:rPr>
          <w:rFonts w:ascii="Arial" w:hAnsi="Arial" w:cs="Arial"/>
          <w:b/>
        </w:rPr>
        <w:t>άφνη Καφετζή</w:t>
      </w:r>
      <w:r w:rsidRPr="006F1106">
        <w:rPr>
          <w:rFonts w:ascii="Arial" w:hAnsi="Arial" w:cs="Arial"/>
        </w:rPr>
        <w:t xml:space="preserve">, </w:t>
      </w:r>
      <w:r w:rsidRPr="006F1106">
        <w:rPr>
          <w:rFonts w:ascii="Arial" w:hAnsi="Arial" w:cs="Arial"/>
          <w:b/>
        </w:rPr>
        <w:t>Βίκυ Καλπάκα</w:t>
      </w:r>
      <w:r>
        <w:rPr>
          <w:rFonts w:ascii="Arial" w:hAnsi="Arial" w:cs="Arial"/>
        </w:rPr>
        <w:t xml:space="preserve"> μ</w:t>
      </w:r>
      <w:r w:rsidRPr="006F1106">
        <w:rPr>
          <w:rFonts w:ascii="Arial" w:hAnsi="Arial" w:cs="Arial"/>
        </w:rPr>
        <w:t xml:space="preserve">ουσική </w:t>
      </w:r>
      <w:r w:rsidRPr="006F1106">
        <w:rPr>
          <w:rFonts w:ascii="Arial" w:hAnsi="Arial" w:cs="Arial"/>
          <w:b/>
        </w:rPr>
        <w:t>Μάκης Παπαγαβριήλ</w:t>
      </w:r>
      <w:r>
        <w:rPr>
          <w:rFonts w:ascii="Arial" w:hAnsi="Arial" w:cs="Arial"/>
        </w:rPr>
        <w:t xml:space="preserve"> ε</w:t>
      </w:r>
      <w:r w:rsidRPr="006F1106">
        <w:rPr>
          <w:rFonts w:ascii="Arial" w:hAnsi="Arial" w:cs="Arial"/>
        </w:rPr>
        <w:t xml:space="preserve">ικαστική </w:t>
      </w:r>
      <w:r>
        <w:rPr>
          <w:rFonts w:ascii="Arial" w:hAnsi="Arial" w:cs="Arial"/>
        </w:rPr>
        <w:t>ε</w:t>
      </w:r>
      <w:r w:rsidRPr="006F1106">
        <w:rPr>
          <w:rFonts w:ascii="Arial" w:hAnsi="Arial" w:cs="Arial"/>
        </w:rPr>
        <w:t xml:space="preserve">πιμέλεια / </w:t>
      </w:r>
      <w:r>
        <w:rPr>
          <w:rFonts w:ascii="Arial" w:hAnsi="Arial" w:cs="Arial"/>
        </w:rPr>
        <w:t>κ</w:t>
      </w:r>
      <w:r w:rsidRPr="006F1106">
        <w:rPr>
          <w:rFonts w:ascii="Arial" w:hAnsi="Arial" w:cs="Arial"/>
        </w:rPr>
        <w:t xml:space="preserve">ατασκευή κούκλας  </w:t>
      </w:r>
      <w:proofErr w:type="spellStart"/>
      <w:r w:rsidRPr="006F1106">
        <w:rPr>
          <w:rFonts w:ascii="Arial" w:hAnsi="Arial" w:cs="Arial"/>
          <w:b/>
        </w:rPr>
        <w:t>Σμαράγδα</w:t>
      </w:r>
      <w:proofErr w:type="spellEnd"/>
      <w:r w:rsidRPr="006F1106">
        <w:rPr>
          <w:rFonts w:ascii="Arial" w:hAnsi="Arial" w:cs="Arial"/>
          <w:b/>
        </w:rPr>
        <w:t xml:space="preserve"> Καφετζή</w:t>
      </w:r>
    </w:p>
    <w:p w:rsidR="006F1106" w:rsidRDefault="006F1106" w:rsidP="002F2AE1">
      <w:pPr>
        <w:widowControl w:val="0"/>
        <w:spacing w:before="120"/>
        <w:contextualSpacing/>
        <w:jc w:val="both"/>
        <w:rPr>
          <w:rFonts w:ascii="Arial" w:hAnsi="Arial" w:cs="Arial"/>
        </w:rPr>
      </w:pPr>
    </w:p>
    <w:p w:rsidR="006F1106" w:rsidRDefault="006F1106"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ΑΠΟΧΑΙΡΕΤΙΣΜ</w:t>
      </w:r>
      <w:r w:rsidR="00591DED" w:rsidRPr="00303009">
        <w:rPr>
          <w:rFonts w:ascii="Arial" w:hAnsi="Arial" w:cs="Arial"/>
          <w:b/>
          <w:color w:val="ED7D31"/>
        </w:rPr>
        <w:t>Ο</w:t>
      </w:r>
      <w:r w:rsidRPr="00303009">
        <w:rPr>
          <w:rFonts w:ascii="Arial" w:hAnsi="Arial" w:cs="Arial"/>
          <w:b/>
          <w:color w:val="ED7D31"/>
        </w:rPr>
        <w:t>Σ</w:t>
      </w:r>
    </w:p>
    <w:p w:rsidR="002F2AE1" w:rsidRDefault="002F2AE1" w:rsidP="002F2AE1">
      <w:pPr>
        <w:widowControl w:val="0"/>
        <w:spacing w:before="120"/>
        <w:contextualSpacing/>
        <w:jc w:val="both"/>
        <w:rPr>
          <w:rFonts w:ascii="Arial" w:hAnsi="Arial" w:cs="Arial"/>
        </w:rPr>
      </w:pPr>
      <w:r w:rsidRPr="002F2AE1">
        <w:rPr>
          <w:rFonts w:ascii="Arial" w:hAnsi="Arial" w:cs="Arial"/>
        </w:rPr>
        <w:t>χορευτική performance</w:t>
      </w:r>
    </w:p>
    <w:p w:rsidR="00072CE4" w:rsidRPr="002F2AE1" w:rsidRDefault="00072CE4" w:rsidP="002F2AE1">
      <w:pPr>
        <w:widowControl w:val="0"/>
        <w:spacing w:before="120"/>
        <w:contextualSpacing/>
        <w:jc w:val="both"/>
        <w:rPr>
          <w:rFonts w:ascii="Arial" w:hAnsi="Arial" w:cs="Arial"/>
        </w:rPr>
      </w:pPr>
    </w:p>
    <w:p w:rsidR="002F2AE1" w:rsidRPr="00072CE4" w:rsidRDefault="002F2AE1" w:rsidP="002F2AE1">
      <w:pPr>
        <w:widowControl w:val="0"/>
        <w:spacing w:before="120"/>
        <w:contextualSpacing/>
        <w:jc w:val="both"/>
        <w:rPr>
          <w:rFonts w:ascii="Arial" w:hAnsi="Arial" w:cs="Arial"/>
          <w:b/>
        </w:rPr>
      </w:pPr>
      <w:r w:rsidRPr="00072CE4">
        <w:rPr>
          <w:rFonts w:ascii="Arial" w:hAnsi="Arial" w:cs="Arial"/>
          <w:b/>
        </w:rPr>
        <w:t>Ζαφειρία Τσιρακάκη</w:t>
      </w:r>
    </w:p>
    <w:p w:rsidR="00072CE4" w:rsidRPr="002F2AE1" w:rsidRDefault="00072CE4"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 xml:space="preserve">ιδέα </w:t>
      </w:r>
      <w:r w:rsidRPr="00072CE4">
        <w:rPr>
          <w:rFonts w:ascii="Arial" w:hAnsi="Arial" w:cs="Arial"/>
          <w:b/>
        </w:rPr>
        <w:t>Ζαφειρία Τσιρακάκη</w:t>
      </w:r>
      <w:r w:rsidRPr="002F2AE1">
        <w:rPr>
          <w:rFonts w:ascii="Arial" w:hAnsi="Arial" w:cs="Arial"/>
        </w:rPr>
        <w:t xml:space="preserve"> χορογραφία </w:t>
      </w:r>
      <w:r w:rsidRPr="00072CE4">
        <w:rPr>
          <w:rFonts w:ascii="Arial" w:hAnsi="Arial" w:cs="Arial"/>
          <w:b/>
        </w:rPr>
        <w:t>Χρήστος Σάντα Μαρία</w:t>
      </w:r>
      <w:r w:rsidRPr="002F2AE1">
        <w:rPr>
          <w:rFonts w:ascii="Arial" w:hAnsi="Arial" w:cs="Arial"/>
        </w:rPr>
        <w:t xml:space="preserve">, </w:t>
      </w:r>
      <w:r w:rsidRPr="00072CE4">
        <w:rPr>
          <w:rFonts w:ascii="Arial" w:hAnsi="Arial" w:cs="Arial"/>
          <w:b/>
        </w:rPr>
        <w:t>Ζαφειρία Τσιρακάκη</w:t>
      </w:r>
      <w:r w:rsidRPr="002F2AE1">
        <w:rPr>
          <w:rFonts w:ascii="Arial" w:hAnsi="Arial" w:cs="Arial"/>
        </w:rPr>
        <w:t xml:space="preserve"> </w:t>
      </w:r>
      <w:r w:rsidRPr="002F2AE1">
        <w:rPr>
          <w:rFonts w:ascii="Arial" w:hAnsi="Arial" w:cs="Arial"/>
        </w:rPr>
        <w:lastRenderedPageBreak/>
        <w:t xml:space="preserve">ερμηνεία </w:t>
      </w:r>
      <w:r w:rsidRPr="00072CE4">
        <w:rPr>
          <w:rFonts w:ascii="Arial" w:hAnsi="Arial" w:cs="Arial"/>
          <w:b/>
        </w:rPr>
        <w:t>Χρήστος Σάντα Μαρία</w:t>
      </w:r>
      <w:r w:rsidRPr="002F2AE1">
        <w:rPr>
          <w:rFonts w:ascii="Arial" w:hAnsi="Arial" w:cs="Arial"/>
        </w:rPr>
        <w:t xml:space="preserve">, </w:t>
      </w:r>
      <w:r w:rsidRPr="00072CE4">
        <w:rPr>
          <w:rFonts w:ascii="Arial" w:hAnsi="Arial" w:cs="Arial"/>
          <w:b/>
        </w:rPr>
        <w:t>Ζαφειρία Τσιρακάκη</w:t>
      </w:r>
      <w:r w:rsidRPr="002F2AE1">
        <w:rPr>
          <w:rFonts w:ascii="Arial" w:hAnsi="Arial" w:cs="Arial"/>
        </w:rPr>
        <w:t xml:space="preserve"> παραγωγή </w:t>
      </w:r>
      <w:r w:rsidRPr="00072CE4">
        <w:rPr>
          <w:rFonts w:ascii="Arial" w:hAnsi="Arial" w:cs="Arial"/>
          <w:b/>
        </w:rPr>
        <w:t>Quo Vadis dance co</w:t>
      </w:r>
      <w:r w:rsidRPr="002F2AE1">
        <w:rPr>
          <w:rFonts w:ascii="Arial" w:hAnsi="Arial" w:cs="Arial"/>
        </w:rPr>
        <w:t>.</w:t>
      </w:r>
    </w:p>
    <w:p w:rsidR="00072CE4" w:rsidRPr="002F2AE1" w:rsidRDefault="00072CE4"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Κάθε ταξίδι προσφέρει μία νέα αρχή αλλά κι ένα τέλος από κάτι γνώριμο. Κάποιες φορές, μας δίνεται η ευκαιρία για το αντίο, ενώ κάποιες άλλες επιλέγουμε να το αποφύγουμε σαν σημάδι του οριστικού τέλους που φοβόμαστε να αποδεχθούμε. Τι γίνεται όμως κατά τη διάρκεια ενός αποχαιρετισμού; Δύο άνθρωποι μοιράστηκαν στιγμές και τώρα ήρθε η ώρα να τις κλείσουν μέσα στις αποσκευές τους και να πορευτούν μακριά ο ένας από τον άλλο. Για λίγο; Για πάντα; Είναι «αντίο»; Είναι «θα σε περιμένω»;</w:t>
      </w:r>
    </w:p>
    <w:p w:rsidR="00591DED" w:rsidRDefault="00591DED"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Η ΣΟΝ</w:t>
      </w:r>
      <w:r w:rsidR="00591DED" w:rsidRPr="00303009">
        <w:rPr>
          <w:rFonts w:ascii="Arial" w:hAnsi="Arial" w:cs="Arial"/>
          <w:b/>
          <w:color w:val="ED7D31"/>
        </w:rPr>
        <w:t>Α</w:t>
      </w:r>
      <w:r w:rsidRPr="00303009">
        <w:rPr>
          <w:rFonts w:ascii="Arial" w:hAnsi="Arial" w:cs="Arial"/>
          <w:b/>
          <w:color w:val="ED7D31"/>
        </w:rPr>
        <w:t>ΤΑ ΤΟΥ ΚΡ</w:t>
      </w:r>
      <w:r w:rsidR="00591DED" w:rsidRPr="00303009">
        <w:rPr>
          <w:rFonts w:ascii="Arial" w:hAnsi="Arial" w:cs="Arial"/>
          <w:b/>
          <w:color w:val="ED7D31"/>
        </w:rPr>
        <w:t>Ο</w:t>
      </w:r>
      <w:r w:rsidRPr="00303009">
        <w:rPr>
          <w:rFonts w:ascii="Arial" w:hAnsi="Arial" w:cs="Arial"/>
          <w:b/>
          <w:color w:val="ED7D31"/>
        </w:rPr>
        <w:t>ΥΤΣΕΡ</w:t>
      </w:r>
    </w:p>
    <w:p w:rsidR="002F2AE1" w:rsidRDefault="002F2AE1" w:rsidP="002F2AE1">
      <w:pPr>
        <w:widowControl w:val="0"/>
        <w:spacing w:before="120"/>
        <w:contextualSpacing/>
        <w:jc w:val="both"/>
        <w:rPr>
          <w:rFonts w:ascii="Arial" w:hAnsi="Arial" w:cs="Arial"/>
        </w:rPr>
      </w:pPr>
      <w:r w:rsidRPr="002F2AE1">
        <w:rPr>
          <w:rFonts w:ascii="Arial" w:hAnsi="Arial" w:cs="Arial"/>
        </w:rPr>
        <w:t>θεατρική performance</w:t>
      </w:r>
    </w:p>
    <w:p w:rsidR="00072CE4" w:rsidRPr="002F2AE1" w:rsidRDefault="00072CE4"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 xml:space="preserve">σκηνοθεσία </w:t>
      </w:r>
      <w:r w:rsidRPr="00072CE4">
        <w:rPr>
          <w:rFonts w:ascii="Arial" w:hAnsi="Arial" w:cs="Arial"/>
          <w:b/>
        </w:rPr>
        <w:t>Σαριγιάν Αλεξάν</w:t>
      </w:r>
      <w:r w:rsidRPr="002F2AE1">
        <w:rPr>
          <w:rFonts w:ascii="Arial" w:hAnsi="Arial" w:cs="Arial"/>
        </w:rPr>
        <w:t xml:space="preserve"> ερμηνεία </w:t>
      </w:r>
      <w:r w:rsidRPr="00072CE4">
        <w:rPr>
          <w:rFonts w:ascii="Arial" w:hAnsi="Arial" w:cs="Arial"/>
          <w:b/>
        </w:rPr>
        <w:t>Λένα Μποζάκη</w:t>
      </w:r>
    </w:p>
    <w:p w:rsidR="00072CE4" w:rsidRPr="002F2AE1" w:rsidRDefault="00072CE4"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Μέσα σε ένα βαγόνι που έχει ήδη ξεκινήσει για τον προορισμό του, ένας άνθρωπος αισθάνεται την ανάγκη να εξομολογηθεί ενα μυστικό στους συνεπιβάτες του, ελπίζοντας έτσι να δώσει απάντηση στα πιο μεγάλα ερωτήματα…</w:t>
      </w: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Θεατρική διασκευή από το ομώνυμο έργο του Λέων Τολστόι.</w:t>
      </w:r>
    </w:p>
    <w:p w:rsidR="004F05C2" w:rsidRDefault="004F05C2" w:rsidP="002F2AE1">
      <w:pPr>
        <w:widowControl w:val="0"/>
        <w:spacing w:before="120"/>
        <w:contextualSpacing/>
        <w:jc w:val="both"/>
        <w:rPr>
          <w:rFonts w:ascii="Arial" w:hAnsi="Arial" w:cs="Arial"/>
        </w:rPr>
      </w:pPr>
    </w:p>
    <w:p w:rsidR="00072CE4"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Ο ΜΩΒ ΆΝΘΡΩΠΟΣ</w:t>
      </w:r>
    </w:p>
    <w:p w:rsidR="002F2AE1" w:rsidRDefault="002F2AE1" w:rsidP="002F2AE1">
      <w:pPr>
        <w:widowControl w:val="0"/>
        <w:spacing w:before="120"/>
        <w:contextualSpacing/>
        <w:jc w:val="both"/>
        <w:rPr>
          <w:rFonts w:ascii="Arial" w:hAnsi="Arial" w:cs="Arial"/>
        </w:rPr>
      </w:pPr>
      <w:r w:rsidRPr="002F2AE1">
        <w:rPr>
          <w:rFonts w:ascii="Arial" w:hAnsi="Arial" w:cs="Arial"/>
        </w:rPr>
        <w:t>ποιητική / μουσική performance / Video art</w:t>
      </w:r>
    </w:p>
    <w:p w:rsidR="00072CE4" w:rsidRPr="002F2AE1" w:rsidRDefault="00072CE4" w:rsidP="002F2AE1">
      <w:pPr>
        <w:widowControl w:val="0"/>
        <w:spacing w:before="120"/>
        <w:contextualSpacing/>
        <w:jc w:val="both"/>
        <w:rPr>
          <w:rFonts w:ascii="Arial" w:hAnsi="Arial" w:cs="Arial"/>
        </w:rPr>
      </w:pPr>
    </w:p>
    <w:p w:rsidR="002F2AE1" w:rsidRPr="00072CE4" w:rsidRDefault="002F2AE1" w:rsidP="002F2AE1">
      <w:pPr>
        <w:widowControl w:val="0"/>
        <w:spacing w:before="120"/>
        <w:contextualSpacing/>
        <w:jc w:val="both"/>
        <w:rPr>
          <w:rFonts w:ascii="Arial" w:hAnsi="Arial" w:cs="Arial"/>
          <w:b/>
        </w:rPr>
      </w:pPr>
      <w:r w:rsidRPr="00072CE4">
        <w:rPr>
          <w:rFonts w:ascii="Arial" w:hAnsi="Arial" w:cs="Arial"/>
          <w:b/>
        </w:rPr>
        <w:t>Νίκη Ανδρικοπούλου</w:t>
      </w:r>
    </w:p>
    <w:p w:rsidR="00072CE4" w:rsidRPr="002F2AE1" w:rsidRDefault="00072CE4"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b/>
        </w:rPr>
      </w:pPr>
      <w:r w:rsidRPr="002F2AE1">
        <w:rPr>
          <w:rFonts w:ascii="Arial" w:hAnsi="Arial" w:cs="Arial"/>
        </w:rPr>
        <w:t xml:space="preserve">ποίηση / ερμηνεία </w:t>
      </w:r>
      <w:r w:rsidRPr="00B022DA">
        <w:rPr>
          <w:rFonts w:ascii="Arial" w:hAnsi="Arial" w:cs="Arial"/>
          <w:b/>
        </w:rPr>
        <w:t>Νίκη Ανδρικοπούλου</w:t>
      </w:r>
      <w:r w:rsidRPr="002F2AE1">
        <w:rPr>
          <w:rFonts w:ascii="Arial" w:hAnsi="Arial" w:cs="Arial"/>
        </w:rPr>
        <w:t xml:space="preserve"> synths electronics </w:t>
      </w:r>
      <w:r w:rsidRPr="00B022DA">
        <w:rPr>
          <w:rFonts w:ascii="Arial" w:hAnsi="Arial" w:cs="Arial"/>
          <w:b/>
        </w:rPr>
        <w:t>Στέλιος Γρίβας</w:t>
      </w:r>
      <w:r w:rsidRPr="002F2AE1">
        <w:rPr>
          <w:rFonts w:ascii="Arial" w:hAnsi="Arial" w:cs="Arial"/>
        </w:rPr>
        <w:t xml:space="preserve"> video art / projections </w:t>
      </w:r>
      <w:r w:rsidRPr="00B022DA">
        <w:rPr>
          <w:rFonts w:ascii="Arial" w:hAnsi="Arial" w:cs="Arial"/>
          <w:b/>
        </w:rPr>
        <w:t>Ελένη Πολιτοπούλου</w:t>
      </w:r>
      <w:r w:rsidRPr="002F2AE1">
        <w:rPr>
          <w:rFonts w:ascii="Arial" w:hAnsi="Arial" w:cs="Arial"/>
        </w:rPr>
        <w:t xml:space="preserve">, </w:t>
      </w:r>
      <w:r w:rsidRPr="007219D8">
        <w:rPr>
          <w:rFonts w:ascii="Arial" w:hAnsi="Arial" w:cs="Arial"/>
          <w:b/>
        </w:rPr>
        <w:t>Ομάδα Glitch_A art direction</w:t>
      </w:r>
      <w:r w:rsidRPr="002F2AE1">
        <w:rPr>
          <w:rFonts w:ascii="Arial" w:hAnsi="Arial" w:cs="Arial"/>
        </w:rPr>
        <w:t xml:space="preserve"> </w:t>
      </w:r>
      <w:r w:rsidRPr="007219D8">
        <w:rPr>
          <w:rFonts w:ascii="Arial" w:hAnsi="Arial" w:cs="Arial"/>
          <w:b/>
        </w:rPr>
        <w:t>Πέτρος Δελλατόλας</w:t>
      </w:r>
    </w:p>
    <w:p w:rsidR="007219D8" w:rsidRPr="002F2AE1" w:rsidRDefault="007219D8"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Μια σύζευξη ποίησης, μουσικής και βίντεο-εικόνας βασισμένη στην ποιητική συλλογή «Ο μωβ άνθρωπος» (εκδόσεις Γαβριηλίδη), σε μια ιδιαιτέρως φορτισμένη και ονειρική ατμόσφαιρα. Ένα ταξίδι στην πηγή, στον συλλογικό χώρο πριν τη γέννηση και μετά τον θάνατο.</w:t>
      </w:r>
    </w:p>
    <w:p w:rsidR="004F05C2" w:rsidRPr="002F2AE1" w:rsidRDefault="004F05C2" w:rsidP="002F2AE1">
      <w:pPr>
        <w:widowControl w:val="0"/>
        <w:spacing w:before="120"/>
        <w:contextualSpacing/>
        <w:jc w:val="both"/>
        <w:rPr>
          <w:rFonts w:ascii="Arial" w:hAnsi="Arial" w:cs="Arial"/>
        </w:rPr>
      </w:pPr>
    </w:p>
    <w:p w:rsidR="007219D8"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ΟΥΛ</w:t>
      </w:r>
      <w:r w:rsidR="004F05C2" w:rsidRPr="00303009">
        <w:rPr>
          <w:rFonts w:ascii="Arial" w:hAnsi="Arial" w:cs="Arial"/>
          <w:b/>
          <w:color w:val="ED7D31"/>
        </w:rPr>
        <w:t>Ε</w:t>
      </w:r>
      <w:r w:rsidRPr="00303009">
        <w:rPr>
          <w:rFonts w:ascii="Arial" w:hAnsi="Arial" w:cs="Arial"/>
          <w:b/>
          <w:color w:val="ED7D31"/>
        </w:rPr>
        <w:t>Σ/SCARS</w:t>
      </w:r>
    </w:p>
    <w:p w:rsidR="002F2AE1" w:rsidRPr="00303009" w:rsidRDefault="002F2AE1" w:rsidP="002F2AE1">
      <w:pPr>
        <w:widowControl w:val="0"/>
        <w:spacing w:before="120"/>
        <w:contextualSpacing/>
        <w:jc w:val="both"/>
        <w:rPr>
          <w:rFonts w:ascii="Arial" w:hAnsi="Arial" w:cs="Arial"/>
          <w:b/>
          <w:color w:val="ED7D31"/>
        </w:rPr>
      </w:pPr>
      <w:r w:rsidRPr="002F2AE1">
        <w:rPr>
          <w:rFonts w:ascii="Arial" w:hAnsi="Arial" w:cs="Arial"/>
        </w:rPr>
        <w:t>εικαστική εγκατάσταση</w:t>
      </w:r>
    </w:p>
    <w:p w:rsidR="007219D8" w:rsidRPr="002F2AE1" w:rsidRDefault="007219D8" w:rsidP="002F2AE1">
      <w:pPr>
        <w:widowControl w:val="0"/>
        <w:spacing w:before="120"/>
        <w:contextualSpacing/>
        <w:jc w:val="both"/>
        <w:rPr>
          <w:rFonts w:ascii="Arial" w:hAnsi="Arial" w:cs="Arial"/>
        </w:rPr>
      </w:pPr>
    </w:p>
    <w:p w:rsidR="002F2AE1" w:rsidRPr="007219D8" w:rsidRDefault="002F2AE1" w:rsidP="002F2AE1">
      <w:pPr>
        <w:widowControl w:val="0"/>
        <w:spacing w:before="120"/>
        <w:contextualSpacing/>
        <w:jc w:val="both"/>
        <w:rPr>
          <w:rFonts w:ascii="Arial" w:hAnsi="Arial" w:cs="Arial"/>
          <w:b/>
        </w:rPr>
      </w:pPr>
      <w:r w:rsidRPr="007219D8">
        <w:rPr>
          <w:rFonts w:ascii="Arial" w:hAnsi="Arial" w:cs="Arial"/>
          <w:b/>
        </w:rPr>
        <w:t>Δημήτρης Τρίμμης</w:t>
      </w:r>
    </w:p>
    <w:p w:rsidR="007219D8" w:rsidRPr="002F2AE1" w:rsidRDefault="007219D8"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b/>
        </w:rPr>
      </w:pPr>
      <w:r w:rsidRPr="002F2AE1">
        <w:rPr>
          <w:rFonts w:ascii="Arial" w:hAnsi="Arial" w:cs="Arial"/>
        </w:rPr>
        <w:t xml:space="preserve">δημιουργία / εγκατάσταση </w:t>
      </w:r>
      <w:r w:rsidRPr="007219D8">
        <w:rPr>
          <w:rFonts w:ascii="Arial" w:hAnsi="Arial" w:cs="Arial"/>
          <w:b/>
        </w:rPr>
        <w:t>Δημήτρης «Γραφικός» Τρίμμης</w:t>
      </w:r>
    </w:p>
    <w:p w:rsidR="007219D8" w:rsidRPr="002F2AE1" w:rsidRDefault="007219D8"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Το «Ουλές/Scars» είναι η οπτικοποίηση λέξεων, φράσεων και σκέψεων που ταξιδεύουν παρέα με τους επιβάτες του τρένου. Ο κάθε επιβάτης κρύβει πάθη, θυμό, έρωτα και σκοτούρες που μονάχα η ψυχή του μπορεί να ξέρει και να νιώθει, πληγές που δεν επουλώνονται ποτέ και πονούν για πάντα. Το βαγόνι γεμίζει με ερωτήματα και αμφιβολία, γιατί στο τέλος της μέρας, όλοι κρύβουμε μια αόρατη ουλή…</w:t>
      </w:r>
    </w:p>
    <w:p w:rsidR="004F05C2" w:rsidRDefault="004F05C2"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Π</w:t>
      </w:r>
      <w:r w:rsidR="004F05C2" w:rsidRPr="00303009">
        <w:rPr>
          <w:rFonts w:ascii="Arial" w:hAnsi="Arial" w:cs="Arial"/>
          <w:b/>
          <w:color w:val="ED7D31"/>
        </w:rPr>
        <w:t>Υ</w:t>
      </w:r>
      <w:r w:rsidRPr="00303009">
        <w:rPr>
          <w:rFonts w:ascii="Arial" w:hAnsi="Arial" w:cs="Arial"/>
          <w:b/>
          <w:color w:val="ED7D31"/>
        </w:rPr>
        <w:t>ΡΓΟΣ ΕΛ</w:t>
      </w:r>
      <w:r w:rsidR="004F05C2" w:rsidRPr="00303009">
        <w:rPr>
          <w:rFonts w:ascii="Arial" w:hAnsi="Arial" w:cs="Arial"/>
          <w:b/>
          <w:color w:val="ED7D31"/>
        </w:rPr>
        <w:t>Ε</w:t>
      </w:r>
      <w:r w:rsidRPr="00303009">
        <w:rPr>
          <w:rFonts w:ascii="Arial" w:hAnsi="Arial" w:cs="Arial"/>
          <w:b/>
          <w:color w:val="ED7D31"/>
        </w:rPr>
        <w:t>ΓΧΟΥ</w:t>
      </w:r>
    </w:p>
    <w:p w:rsidR="002F2AE1" w:rsidRDefault="002F2AE1" w:rsidP="002F2AE1">
      <w:pPr>
        <w:widowControl w:val="0"/>
        <w:spacing w:before="120"/>
        <w:contextualSpacing/>
        <w:jc w:val="both"/>
        <w:rPr>
          <w:rFonts w:ascii="Arial" w:hAnsi="Arial" w:cs="Arial"/>
        </w:rPr>
      </w:pPr>
      <w:r w:rsidRPr="002F2AE1">
        <w:rPr>
          <w:rFonts w:ascii="Arial" w:hAnsi="Arial" w:cs="Arial"/>
        </w:rPr>
        <w:t>χορευτική performance</w:t>
      </w:r>
    </w:p>
    <w:p w:rsidR="007219D8" w:rsidRPr="002F2AE1" w:rsidRDefault="007219D8" w:rsidP="002F2AE1">
      <w:pPr>
        <w:widowControl w:val="0"/>
        <w:spacing w:before="120"/>
        <w:contextualSpacing/>
        <w:jc w:val="both"/>
        <w:rPr>
          <w:rFonts w:ascii="Arial" w:hAnsi="Arial" w:cs="Arial"/>
        </w:rPr>
      </w:pPr>
    </w:p>
    <w:p w:rsidR="002F2AE1" w:rsidRPr="007219D8" w:rsidRDefault="002F2AE1" w:rsidP="002F2AE1">
      <w:pPr>
        <w:widowControl w:val="0"/>
        <w:spacing w:before="120"/>
        <w:contextualSpacing/>
        <w:jc w:val="both"/>
        <w:rPr>
          <w:rFonts w:ascii="Arial" w:hAnsi="Arial" w:cs="Arial"/>
          <w:b/>
        </w:rPr>
      </w:pPr>
      <w:r w:rsidRPr="007219D8">
        <w:rPr>
          <w:rFonts w:ascii="Arial" w:hAnsi="Arial" w:cs="Arial"/>
          <w:b/>
        </w:rPr>
        <w:t>Ομάδα Startup</w:t>
      </w:r>
    </w:p>
    <w:p w:rsidR="007219D8" w:rsidRPr="002F2AE1" w:rsidRDefault="007219D8" w:rsidP="002F2AE1">
      <w:pPr>
        <w:widowControl w:val="0"/>
        <w:spacing w:before="120"/>
        <w:contextualSpacing/>
        <w:jc w:val="both"/>
        <w:rPr>
          <w:rFonts w:ascii="Arial" w:hAnsi="Arial" w:cs="Arial"/>
        </w:rPr>
      </w:pPr>
    </w:p>
    <w:p w:rsidR="002F2AE1" w:rsidRPr="00602C29" w:rsidRDefault="002F2AE1" w:rsidP="002F2AE1">
      <w:pPr>
        <w:widowControl w:val="0"/>
        <w:spacing w:before="120"/>
        <w:contextualSpacing/>
        <w:jc w:val="both"/>
        <w:rPr>
          <w:rFonts w:ascii="Arial" w:hAnsi="Arial" w:cs="Arial"/>
          <w:b/>
        </w:rPr>
      </w:pPr>
      <w:r w:rsidRPr="002F2AE1">
        <w:rPr>
          <w:rFonts w:ascii="Arial" w:hAnsi="Arial" w:cs="Arial"/>
        </w:rPr>
        <w:lastRenderedPageBreak/>
        <w:t xml:space="preserve">χορογραφία Startup επιμέλεια Πέπη Ζαχαροπούλου μουσική σύνθεση Ηρακλής Γιαλαντσίδης ηχητική επένδυση Startup artwork Νατάσα Πολύζου ερμηνεία </w:t>
      </w:r>
      <w:r w:rsidRPr="00602C29">
        <w:rPr>
          <w:rFonts w:ascii="Arial" w:hAnsi="Arial" w:cs="Arial"/>
          <w:b/>
        </w:rPr>
        <w:t>Αγγελική Γιάννου, Αγγελική Δούσμανη, Ασπασία Κανέλλου, Χρυσάνθη Κόλλια, Γαρυφαλιά Κοντραφούρη, Άντζυ Μπισταράκη, Αλεξάνδρα Παπαθεοδώρου</w:t>
      </w: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Πύργος ελέγχου: μια απόπειρα διείσδυσης στα άδυτα του εγκέφαλου. Ένα κάλεσμα-ξενάγηση στις βασικές λειτουργίες των νευρώνων. Πρόθεση η εικονοποίηση και σωματοποίηση καταστάσεων που ο άνθρωπος αδυνατεί να παρακολουθήσει στην πραγματικότητα. Οι θεατές καλούνται να εισέλθουν στον «πύργο ελέγχου» και να γίνουν παρατηρητές καθημερινών εγκεφαλικών διεργασιών ανακαλύπτοντας πως η ζωή ίσως τελικά και να είναι μια «διαρκής χορογραφία».</w:t>
      </w:r>
    </w:p>
    <w:p w:rsidR="004F05C2" w:rsidRDefault="004F05C2"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ΤΙ ΈΚΡΥΒΕ ΤΟ ΌΝΕΙΡΟ</w:t>
      </w:r>
      <w:r w:rsidR="004F05C2" w:rsidRPr="00303009">
        <w:rPr>
          <w:rFonts w:ascii="Arial" w:hAnsi="Arial" w:cs="Arial"/>
          <w:b/>
          <w:color w:val="ED7D31"/>
        </w:rPr>
        <w:t xml:space="preserve"> </w:t>
      </w:r>
      <w:r w:rsidRPr="00303009">
        <w:rPr>
          <w:rFonts w:ascii="Arial" w:hAnsi="Arial" w:cs="Arial"/>
          <w:b/>
          <w:color w:val="ED7D31"/>
        </w:rPr>
        <w:t>ΘΕΡΙΝ</w:t>
      </w:r>
      <w:r w:rsidR="004F05C2" w:rsidRPr="00303009">
        <w:rPr>
          <w:rFonts w:ascii="Arial" w:hAnsi="Arial" w:cs="Arial"/>
          <w:b/>
          <w:color w:val="ED7D31"/>
        </w:rPr>
        <w:t>Η</w:t>
      </w:r>
      <w:r w:rsidRPr="00303009">
        <w:rPr>
          <w:rFonts w:ascii="Arial" w:hAnsi="Arial" w:cs="Arial"/>
          <w:b/>
          <w:color w:val="ED7D31"/>
        </w:rPr>
        <w:t>Σ ΝΥΚΤ</w:t>
      </w:r>
      <w:r w:rsidR="004F05C2" w:rsidRPr="00303009">
        <w:rPr>
          <w:rFonts w:ascii="Arial" w:hAnsi="Arial" w:cs="Arial"/>
          <w:b/>
          <w:color w:val="ED7D31"/>
        </w:rPr>
        <w:t>Ο</w:t>
      </w:r>
      <w:r w:rsidRPr="00303009">
        <w:rPr>
          <w:rFonts w:ascii="Arial" w:hAnsi="Arial" w:cs="Arial"/>
          <w:b/>
          <w:color w:val="ED7D31"/>
        </w:rPr>
        <w:t>Σ</w:t>
      </w:r>
    </w:p>
    <w:p w:rsidR="002F2AE1" w:rsidRDefault="002F2AE1" w:rsidP="002F2AE1">
      <w:pPr>
        <w:widowControl w:val="0"/>
        <w:spacing w:before="120"/>
        <w:contextualSpacing/>
        <w:jc w:val="both"/>
        <w:rPr>
          <w:rFonts w:ascii="Arial" w:hAnsi="Arial" w:cs="Arial"/>
        </w:rPr>
      </w:pPr>
      <w:r w:rsidRPr="002F2AE1">
        <w:rPr>
          <w:rFonts w:ascii="Arial" w:hAnsi="Arial" w:cs="Arial"/>
        </w:rPr>
        <w:t>ταινία μικρού μήκους</w:t>
      </w:r>
    </w:p>
    <w:p w:rsidR="00ED296B" w:rsidRPr="002F2AE1" w:rsidRDefault="00ED296B" w:rsidP="002F2AE1">
      <w:pPr>
        <w:widowControl w:val="0"/>
        <w:spacing w:before="120"/>
        <w:contextualSpacing/>
        <w:jc w:val="both"/>
        <w:rPr>
          <w:rFonts w:ascii="Arial" w:hAnsi="Arial" w:cs="Arial"/>
        </w:rPr>
      </w:pPr>
    </w:p>
    <w:p w:rsidR="002F2AE1" w:rsidRPr="00ED296B" w:rsidRDefault="002F2AE1" w:rsidP="002F2AE1">
      <w:pPr>
        <w:widowControl w:val="0"/>
        <w:spacing w:before="120"/>
        <w:contextualSpacing/>
        <w:jc w:val="both"/>
        <w:rPr>
          <w:rFonts w:ascii="Arial" w:hAnsi="Arial" w:cs="Arial"/>
          <w:b/>
        </w:rPr>
      </w:pPr>
      <w:r w:rsidRPr="00ED296B">
        <w:rPr>
          <w:rFonts w:ascii="Arial" w:hAnsi="Arial" w:cs="Arial"/>
          <w:b/>
        </w:rPr>
        <w:t>Κατερίνα Παπαδάκη</w:t>
      </w:r>
    </w:p>
    <w:p w:rsidR="00ED296B" w:rsidRPr="002F2AE1" w:rsidRDefault="00ED296B"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b/>
        </w:rPr>
      </w:pPr>
      <w:r w:rsidRPr="002F2AE1">
        <w:rPr>
          <w:rFonts w:ascii="Arial" w:hAnsi="Arial" w:cs="Arial"/>
        </w:rPr>
        <w:t xml:space="preserve">κείμενο / βίντεο / μουσική μίξη </w:t>
      </w:r>
      <w:r w:rsidRPr="00ED296B">
        <w:rPr>
          <w:rFonts w:ascii="Arial" w:hAnsi="Arial" w:cs="Arial"/>
          <w:b/>
        </w:rPr>
        <w:t>Κατερίνα Παπαδάκη</w:t>
      </w:r>
      <w:r w:rsidRPr="002F2AE1">
        <w:rPr>
          <w:rFonts w:ascii="Arial" w:hAnsi="Arial" w:cs="Arial"/>
        </w:rPr>
        <w:t xml:space="preserve"> αφήγηση </w:t>
      </w:r>
      <w:r w:rsidRPr="00ED296B">
        <w:rPr>
          <w:rFonts w:ascii="Arial" w:hAnsi="Arial" w:cs="Arial"/>
          <w:b/>
        </w:rPr>
        <w:t>Φώτης Σπύρος</w:t>
      </w:r>
      <w:r w:rsidRPr="002F2AE1">
        <w:rPr>
          <w:rFonts w:ascii="Arial" w:hAnsi="Arial" w:cs="Arial"/>
        </w:rPr>
        <w:t xml:space="preserve"> σκίτσα </w:t>
      </w:r>
      <w:r w:rsidRPr="00ED296B">
        <w:rPr>
          <w:rFonts w:ascii="Arial" w:hAnsi="Arial" w:cs="Arial"/>
          <w:b/>
        </w:rPr>
        <w:t>Ελπίδα Καλατζή</w:t>
      </w:r>
      <w:r w:rsidRPr="002F2AE1">
        <w:rPr>
          <w:rFonts w:ascii="Arial" w:hAnsi="Arial" w:cs="Arial"/>
        </w:rPr>
        <w:t xml:space="preserve"> σκηνογραφία </w:t>
      </w:r>
      <w:r w:rsidRPr="00ED296B">
        <w:rPr>
          <w:rFonts w:ascii="Arial" w:hAnsi="Arial" w:cs="Arial"/>
          <w:b/>
        </w:rPr>
        <w:t>Κλοντιάνα Τάλο</w:t>
      </w:r>
      <w:r w:rsidRPr="002F2AE1">
        <w:rPr>
          <w:rFonts w:ascii="Arial" w:hAnsi="Arial" w:cs="Arial"/>
        </w:rPr>
        <w:t xml:space="preserve"> σχεδιασμός αφίσας / trailer </w:t>
      </w:r>
      <w:r w:rsidRPr="00ED296B">
        <w:rPr>
          <w:rFonts w:ascii="Arial" w:hAnsi="Arial" w:cs="Arial"/>
          <w:b/>
        </w:rPr>
        <w:t>Κατερίνα Παπαδάκη</w:t>
      </w:r>
    </w:p>
    <w:p w:rsidR="00ED296B" w:rsidRPr="00ED296B" w:rsidRDefault="00ED296B" w:rsidP="002F2AE1">
      <w:pPr>
        <w:widowControl w:val="0"/>
        <w:spacing w:before="120"/>
        <w:contextualSpacing/>
        <w:jc w:val="both"/>
        <w:rPr>
          <w:rFonts w:ascii="Arial" w:hAnsi="Arial" w:cs="Arial"/>
          <w:b/>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Η ταινία μικρού μήκους βασίζεται στο διήγημα «Τι έκρυβε το όνειρο θερινής νυκτός». Τη δεκαετία του ’30, ένας επιθεωρητής έχοντας εξιχνιάσει έναν μυστηριώδη φόνο ενός παραγωγού κινηματογραφικών ταινιών στην πανσιόν «Ορίζοντας» επιστρέφει με το τρένο στην υπηρεσία του. Κάθεται δίπλα στη θέση του μηχανοδηγού και αφηγείται την ιστορία της έρευνας, δημιουργώντας αγωνία μέχρι να ολοκληρώσει την επίλυση της υπόθεσης του μυστήριου θανάτου. Το βίντεο περιέχει συνδυασμό αφήγησης, μίξη ήχων, σκίτσων και μοντάζ από βίντεο και ντοκιμαντέρ εποχής.</w:t>
      </w:r>
    </w:p>
    <w:p w:rsidR="004F05C2" w:rsidRDefault="004F05C2"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ΤΟ ΚΟΚΚΙΝΟ ΚΑΠΕΛΟ</w:t>
      </w:r>
    </w:p>
    <w:p w:rsidR="002F2AE1" w:rsidRDefault="002F2AE1" w:rsidP="002F2AE1">
      <w:pPr>
        <w:widowControl w:val="0"/>
        <w:spacing w:before="120"/>
        <w:contextualSpacing/>
        <w:jc w:val="both"/>
        <w:rPr>
          <w:rFonts w:ascii="Arial" w:hAnsi="Arial" w:cs="Arial"/>
        </w:rPr>
      </w:pPr>
      <w:r w:rsidRPr="002F2AE1">
        <w:rPr>
          <w:rFonts w:ascii="Arial" w:hAnsi="Arial" w:cs="Arial"/>
        </w:rPr>
        <w:t>θεατρική performance</w:t>
      </w:r>
    </w:p>
    <w:p w:rsidR="00ED296B" w:rsidRPr="002F2AE1" w:rsidRDefault="00ED296B"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b/>
        </w:rPr>
      </w:pPr>
      <w:r w:rsidRPr="004F05C2">
        <w:rPr>
          <w:rFonts w:ascii="Arial" w:hAnsi="Arial" w:cs="Arial"/>
          <w:b/>
        </w:rPr>
        <w:t>Ομάδα Γλυκές Ρέγγες</w:t>
      </w:r>
    </w:p>
    <w:p w:rsidR="00ED296B" w:rsidRPr="004F05C2" w:rsidRDefault="00ED296B" w:rsidP="002F2AE1">
      <w:pPr>
        <w:widowControl w:val="0"/>
        <w:spacing w:before="120"/>
        <w:contextualSpacing/>
        <w:jc w:val="both"/>
        <w:rPr>
          <w:rFonts w:ascii="Arial" w:hAnsi="Arial" w:cs="Arial"/>
          <w:b/>
        </w:rPr>
      </w:pPr>
    </w:p>
    <w:p w:rsidR="002F2AE1" w:rsidRDefault="002F2AE1" w:rsidP="002F2AE1">
      <w:pPr>
        <w:widowControl w:val="0"/>
        <w:spacing w:before="120"/>
        <w:contextualSpacing/>
        <w:jc w:val="both"/>
        <w:rPr>
          <w:rFonts w:ascii="Arial" w:hAnsi="Arial" w:cs="Arial"/>
          <w:b/>
        </w:rPr>
      </w:pPr>
      <w:r w:rsidRPr="002F2AE1">
        <w:rPr>
          <w:rFonts w:ascii="Arial" w:hAnsi="Arial" w:cs="Arial"/>
        </w:rPr>
        <w:t xml:space="preserve">δημιουργία / εκτέλεση </w:t>
      </w:r>
      <w:r w:rsidRPr="004F05C2">
        <w:rPr>
          <w:rFonts w:ascii="Arial" w:hAnsi="Arial" w:cs="Arial"/>
          <w:b/>
        </w:rPr>
        <w:t>Ομάδα Γλυκές Ρέγγες</w:t>
      </w:r>
      <w:r w:rsidRPr="002F2AE1">
        <w:rPr>
          <w:rFonts w:ascii="Arial" w:hAnsi="Arial" w:cs="Arial"/>
        </w:rPr>
        <w:t xml:space="preserve">, </w:t>
      </w:r>
      <w:r w:rsidRPr="004F05C2">
        <w:rPr>
          <w:rFonts w:ascii="Arial" w:hAnsi="Arial" w:cs="Arial"/>
          <w:b/>
        </w:rPr>
        <w:t>Γιούλη Βομπίρη</w:t>
      </w:r>
      <w:r w:rsidRPr="002F2AE1">
        <w:rPr>
          <w:rFonts w:ascii="Arial" w:hAnsi="Arial" w:cs="Arial"/>
        </w:rPr>
        <w:t xml:space="preserve">, </w:t>
      </w:r>
      <w:r w:rsidRPr="004F05C2">
        <w:rPr>
          <w:rFonts w:ascii="Arial" w:hAnsi="Arial" w:cs="Arial"/>
          <w:b/>
        </w:rPr>
        <w:t>Ιπποκράτης</w:t>
      </w:r>
      <w:r w:rsidRPr="002F2AE1">
        <w:rPr>
          <w:rFonts w:ascii="Arial" w:hAnsi="Arial" w:cs="Arial"/>
        </w:rPr>
        <w:t xml:space="preserve"> </w:t>
      </w:r>
      <w:r w:rsidRPr="004F05C2">
        <w:rPr>
          <w:rFonts w:ascii="Arial" w:hAnsi="Arial" w:cs="Arial"/>
          <w:b/>
        </w:rPr>
        <w:t>Τροβάς</w:t>
      </w:r>
      <w:r w:rsidRPr="002F2AE1">
        <w:rPr>
          <w:rFonts w:ascii="Arial" w:hAnsi="Arial" w:cs="Arial"/>
        </w:rPr>
        <w:t xml:space="preserve">, </w:t>
      </w:r>
      <w:r w:rsidRPr="004F05C2">
        <w:rPr>
          <w:rFonts w:ascii="Arial" w:hAnsi="Arial" w:cs="Arial"/>
          <w:b/>
        </w:rPr>
        <w:t>Κλαίρη</w:t>
      </w:r>
      <w:r w:rsidRPr="002F2AE1">
        <w:rPr>
          <w:rFonts w:ascii="Arial" w:hAnsi="Arial" w:cs="Arial"/>
        </w:rPr>
        <w:t xml:space="preserve"> </w:t>
      </w:r>
      <w:r w:rsidRPr="004F05C2">
        <w:rPr>
          <w:rFonts w:ascii="Arial" w:hAnsi="Arial" w:cs="Arial"/>
          <w:b/>
        </w:rPr>
        <w:t>Χατζηγιάννη</w:t>
      </w:r>
    </w:p>
    <w:p w:rsidR="00ED296B" w:rsidRPr="002F2AE1" w:rsidRDefault="00ED296B"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Θεατρικός αυτοσχεδιασμός. Ένα κόκκινο καπέλο, μαζί με τις Γλυκές Ρέγγες, ταξιδεύει παντού ως και το άγνωστο και φτιάχνει ιστορίες. Το κόκκινο καπέλο αλλάζει συνεχώς τα δεδομένα κι αντιμετωπίζει καταστάσεις που δεν φαντάζεται κανείς άλλος εκτός από τους θεατές που παρακολουθούν αλλά και «κατευθύνουν» την παράσταση. Ταξίδι, διαδρομή, προορισμός: όλα γίνονται θεατρικές σκηνές με χιούμορ και ενέργεια, που μοιράζονται από κοινού ηθοποιοί και θεατές.</w:t>
      </w:r>
    </w:p>
    <w:p w:rsidR="004F05C2" w:rsidRDefault="004F05C2"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ΤΟ ΠΑΡΑΜ</w:t>
      </w:r>
      <w:r w:rsidR="004F05C2" w:rsidRPr="00303009">
        <w:rPr>
          <w:rFonts w:ascii="Arial" w:hAnsi="Arial" w:cs="Arial"/>
          <w:b/>
          <w:color w:val="ED7D31"/>
        </w:rPr>
        <w:t>Υ</w:t>
      </w:r>
      <w:r w:rsidRPr="00303009">
        <w:rPr>
          <w:rFonts w:ascii="Arial" w:hAnsi="Arial" w:cs="Arial"/>
          <w:b/>
          <w:color w:val="ED7D31"/>
        </w:rPr>
        <w:t>ΘΙ ΤΗΣ ΓΥΝΑ</w:t>
      </w:r>
      <w:r w:rsidR="004F05C2" w:rsidRPr="00303009">
        <w:rPr>
          <w:rFonts w:ascii="Arial" w:hAnsi="Arial" w:cs="Arial"/>
          <w:b/>
          <w:color w:val="ED7D31"/>
        </w:rPr>
        <w:t>Ι</w:t>
      </w:r>
      <w:r w:rsidRPr="00303009">
        <w:rPr>
          <w:rFonts w:ascii="Arial" w:hAnsi="Arial" w:cs="Arial"/>
          <w:b/>
          <w:color w:val="ED7D31"/>
        </w:rPr>
        <w:t>ΚΑΣ ΜΕ ΤΑ ΚΟΜΜ</w:t>
      </w:r>
      <w:r w:rsidR="004F05C2" w:rsidRPr="00303009">
        <w:rPr>
          <w:rFonts w:ascii="Arial" w:hAnsi="Arial" w:cs="Arial"/>
          <w:b/>
          <w:color w:val="ED7D31"/>
        </w:rPr>
        <w:t>ΕΝΑ ΧΕ</w:t>
      </w:r>
      <w:r w:rsidRPr="00303009">
        <w:rPr>
          <w:rFonts w:ascii="Arial" w:hAnsi="Arial" w:cs="Arial"/>
          <w:b/>
          <w:color w:val="ED7D31"/>
        </w:rPr>
        <w:t>ΡΙΑ</w:t>
      </w:r>
    </w:p>
    <w:p w:rsidR="002F2AE1" w:rsidRDefault="002F2AE1" w:rsidP="002F2AE1">
      <w:pPr>
        <w:widowControl w:val="0"/>
        <w:spacing w:before="120"/>
        <w:contextualSpacing/>
        <w:jc w:val="both"/>
        <w:rPr>
          <w:rFonts w:ascii="Arial" w:hAnsi="Arial" w:cs="Arial"/>
        </w:rPr>
      </w:pPr>
      <w:r w:rsidRPr="002F2AE1">
        <w:rPr>
          <w:rFonts w:ascii="Arial" w:hAnsi="Arial" w:cs="Arial"/>
        </w:rPr>
        <w:t>αφηγηματική performance</w:t>
      </w:r>
    </w:p>
    <w:p w:rsidR="00ED296B" w:rsidRPr="002F2AE1" w:rsidRDefault="00ED296B" w:rsidP="002F2AE1">
      <w:pPr>
        <w:widowControl w:val="0"/>
        <w:spacing w:before="120"/>
        <w:contextualSpacing/>
        <w:jc w:val="both"/>
        <w:rPr>
          <w:rFonts w:ascii="Arial" w:hAnsi="Arial" w:cs="Arial"/>
        </w:rPr>
      </w:pPr>
    </w:p>
    <w:p w:rsidR="002F2AE1" w:rsidRPr="00ED296B" w:rsidRDefault="002F2AE1" w:rsidP="002F2AE1">
      <w:pPr>
        <w:widowControl w:val="0"/>
        <w:spacing w:before="120"/>
        <w:contextualSpacing/>
        <w:jc w:val="both"/>
        <w:rPr>
          <w:rFonts w:ascii="Arial" w:hAnsi="Arial" w:cs="Arial"/>
          <w:b/>
        </w:rPr>
      </w:pPr>
      <w:r w:rsidRPr="00ED296B">
        <w:rPr>
          <w:rFonts w:ascii="Arial" w:hAnsi="Arial" w:cs="Arial"/>
          <w:b/>
        </w:rPr>
        <w:t>Μαρία Κωνσταντή</w:t>
      </w:r>
    </w:p>
    <w:p w:rsidR="00ED296B" w:rsidRPr="002F2AE1" w:rsidRDefault="00ED296B"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 xml:space="preserve">αφήγηση, ούτι </w:t>
      </w:r>
      <w:r w:rsidRPr="00ED296B">
        <w:rPr>
          <w:rFonts w:ascii="Arial" w:hAnsi="Arial" w:cs="Arial"/>
          <w:b/>
        </w:rPr>
        <w:t>Μαρία Κωνσταντή</w:t>
      </w:r>
      <w:r w:rsidRPr="002F2AE1">
        <w:rPr>
          <w:rFonts w:ascii="Arial" w:hAnsi="Arial" w:cs="Arial"/>
        </w:rPr>
        <w:t xml:space="preserve"> πρωτότυπες συνθέσεις, ηλεκτρική κιθάρα, loops </w:t>
      </w:r>
      <w:r w:rsidRPr="00ED296B">
        <w:rPr>
          <w:rFonts w:ascii="Arial" w:hAnsi="Arial" w:cs="Arial"/>
          <w:b/>
        </w:rPr>
        <w:t>Δημήτρης Σανδαλής</w:t>
      </w:r>
      <w:r w:rsidRPr="002F2AE1">
        <w:rPr>
          <w:rFonts w:ascii="Arial" w:hAnsi="Arial" w:cs="Arial"/>
        </w:rPr>
        <w:t xml:space="preserve"> ζωγραφιές βιντεοπροβολής </w:t>
      </w:r>
      <w:r w:rsidRPr="00ED296B">
        <w:rPr>
          <w:rFonts w:ascii="Arial" w:hAnsi="Arial" w:cs="Arial"/>
          <w:b/>
        </w:rPr>
        <w:t>Αριστείδης Λημναίος</w:t>
      </w:r>
      <w:r w:rsidRPr="002F2AE1">
        <w:rPr>
          <w:rFonts w:ascii="Arial" w:hAnsi="Arial" w:cs="Arial"/>
        </w:rPr>
        <w:t xml:space="preserve"> σκηνική δράση </w:t>
      </w:r>
      <w:r w:rsidRPr="00ED296B">
        <w:rPr>
          <w:rFonts w:ascii="Arial" w:hAnsi="Arial" w:cs="Arial"/>
          <w:b/>
        </w:rPr>
        <w:lastRenderedPageBreak/>
        <w:t>Μαρία Κωνσταντή</w:t>
      </w:r>
      <w:r w:rsidRPr="002F2AE1">
        <w:rPr>
          <w:rFonts w:ascii="Arial" w:hAnsi="Arial" w:cs="Arial"/>
        </w:rPr>
        <w:t xml:space="preserve">, </w:t>
      </w:r>
      <w:r w:rsidRPr="00ED296B">
        <w:rPr>
          <w:rFonts w:ascii="Arial" w:hAnsi="Arial" w:cs="Arial"/>
          <w:b/>
        </w:rPr>
        <w:t>Δημήτρης Σανδαλής</w:t>
      </w:r>
    </w:p>
    <w:p w:rsidR="00ED296B" w:rsidRPr="002F2AE1" w:rsidRDefault="00ED296B"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Η παράσταση αφήγησης είναι βασισμένη σ’ ένα παραμύθι της προφορικής παράδοσης, έτσι όπως έχει καταγραφεί και διασκευαστεί από τους αδελφούς Γκριμ. Το παραμύθι υφαίνεται γύρω από την ιστορία ενός ακρωτηριασμού και μιας απώλειας, που φωτίζει ταυτόχρονα την πορεία προς τον εναγκαλισμό της ζωής. Πρόσωπα και τοπία ζωντανεύουν μέσα από τον διάλογο αφήγησης, μουσικής και εικόνας, μέσα από πρωτότυπες συνθέσεις και ηχητικά εφέ με διάδραση ηλεκτρονικού και φυσικού ήχου.</w:t>
      </w:r>
    </w:p>
    <w:p w:rsidR="004F05C2" w:rsidRDefault="004F05C2"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ΤΟ ΤΕΛΕΥΤΑ</w:t>
      </w:r>
      <w:r w:rsidR="004F05C2" w:rsidRPr="00303009">
        <w:rPr>
          <w:rFonts w:ascii="Arial" w:hAnsi="Arial" w:cs="Arial"/>
          <w:b/>
          <w:color w:val="ED7D31"/>
        </w:rPr>
        <w:t>Ι</w:t>
      </w:r>
      <w:r w:rsidRPr="00303009">
        <w:rPr>
          <w:rFonts w:ascii="Arial" w:hAnsi="Arial" w:cs="Arial"/>
          <w:b/>
          <w:color w:val="ED7D31"/>
        </w:rPr>
        <w:t>Ο Β</w:t>
      </w:r>
      <w:r w:rsidR="004F05C2" w:rsidRPr="00303009">
        <w:rPr>
          <w:rFonts w:ascii="Arial" w:hAnsi="Arial" w:cs="Arial"/>
          <w:b/>
          <w:color w:val="ED7D31"/>
        </w:rPr>
        <w:t>Η</w:t>
      </w:r>
      <w:r w:rsidRPr="00303009">
        <w:rPr>
          <w:rFonts w:ascii="Arial" w:hAnsi="Arial" w:cs="Arial"/>
          <w:b/>
          <w:color w:val="ED7D31"/>
        </w:rPr>
        <w:t>ΜΑ</w:t>
      </w:r>
    </w:p>
    <w:p w:rsidR="002F2AE1" w:rsidRDefault="002F2AE1" w:rsidP="002F2AE1">
      <w:pPr>
        <w:widowControl w:val="0"/>
        <w:spacing w:before="120"/>
        <w:contextualSpacing/>
        <w:jc w:val="both"/>
        <w:rPr>
          <w:rFonts w:ascii="Arial" w:hAnsi="Arial" w:cs="Arial"/>
        </w:rPr>
      </w:pPr>
      <w:r w:rsidRPr="002F2AE1">
        <w:rPr>
          <w:rFonts w:ascii="Arial" w:hAnsi="Arial" w:cs="Arial"/>
        </w:rPr>
        <w:t>χορευτική performance</w:t>
      </w:r>
    </w:p>
    <w:p w:rsidR="00ED296B" w:rsidRPr="002F2AE1" w:rsidRDefault="00ED296B" w:rsidP="002F2AE1">
      <w:pPr>
        <w:widowControl w:val="0"/>
        <w:spacing w:before="120"/>
        <w:contextualSpacing/>
        <w:jc w:val="both"/>
        <w:rPr>
          <w:rFonts w:ascii="Arial" w:hAnsi="Arial" w:cs="Arial"/>
        </w:rPr>
      </w:pPr>
    </w:p>
    <w:p w:rsidR="002F2AE1" w:rsidRPr="00ED296B" w:rsidRDefault="002F2AE1" w:rsidP="002F2AE1">
      <w:pPr>
        <w:widowControl w:val="0"/>
        <w:spacing w:before="120"/>
        <w:contextualSpacing/>
        <w:jc w:val="both"/>
        <w:rPr>
          <w:rFonts w:ascii="Arial" w:hAnsi="Arial" w:cs="Arial"/>
          <w:b/>
        </w:rPr>
      </w:pPr>
      <w:r w:rsidRPr="00ED296B">
        <w:rPr>
          <w:rFonts w:ascii="Arial" w:hAnsi="Arial" w:cs="Arial"/>
          <w:b/>
        </w:rPr>
        <w:t>Δήμητρα Παγκάλου</w:t>
      </w:r>
    </w:p>
    <w:p w:rsidR="00ED296B" w:rsidRPr="002F2AE1" w:rsidRDefault="00ED296B"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 xml:space="preserve">σύλληψη ιδέας /κείμενο </w:t>
      </w:r>
      <w:r w:rsidRPr="00ED296B">
        <w:rPr>
          <w:rFonts w:ascii="Arial" w:hAnsi="Arial" w:cs="Arial"/>
          <w:b/>
        </w:rPr>
        <w:t>Δήμητρα Παγκάλου</w:t>
      </w:r>
      <w:r w:rsidRPr="002F2AE1">
        <w:rPr>
          <w:rFonts w:ascii="Arial" w:hAnsi="Arial" w:cs="Arial"/>
        </w:rPr>
        <w:t xml:space="preserve"> χορογραφία / ερμηνεία </w:t>
      </w:r>
      <w:r w:rsidRPr="00ED296B">
        <w:rPr>
          <w:rFonts w:ascii="Arial" w:hAnsi="Arial" w:cs="Arial"/>
          <w:b/>
        </w:rPr>
        <w:t>Έμιλυ Νικόλα</w:t>
      </w:r>
      <w:r w:rsidRPr="002F2AE1">
        <w:rPr>
          <w:rFonts w:ascii="Arial" w:hAnsi="Arial" w:cs="Arial"/>
        </w:rPr>
        <w:t xml:space="preserve">, </w:t>
      </w:r>
      <w:r w:rsidRPr="00ED296B">
        <w:rPr>
          <w:rFonts w:ascii="Arial" w:hAnsi="Arial" w:cs="Arial"/>
          <w:b/>
        </w:rPr>
        <w:t>Δήμητρα Παγκάλου</w:t>
      </w:r>
      <w:r w:rsidRPr="002F2AE1">
        <w:rPr>
          <w:rFonts w:ascii="Arial" w:hAnsi="Arial" w:cs="Arial"/>
        </w:rPr>
        <w:t xml:space="preserve">, </w:t>
      </w:r>
      <w:r w:rsidRPr="00ED296B">
        <w:rPr>
          <w:rFonts w:ascii="Arial" w:hAnsi="Arial" w:cs="Arial"/>
          <w:b/>
        </w:rPr>
        <w:t>Αγγελική Παντερμαλή</w:t>
      </w:r>
      <w:r w:rsidRPr="002F2AE1">
        <w:rPr>
          <w:rFonts w:ascii="Arial" w:hAnsi="Arial" w:cs="Arial"/>
        </w:rPr>
        <w:t xml:space="preserve">, </w:t>
      </w:r>
      <w:r w:rsidRPr="00ED296B">
        <w:rPr>
          <w:rFonts w:ascii="Arial" w:hAnsi="Arial" w:cs="Arial"/>
          <w:b/>
        </w:rPr>
        <w:t>Ελένη Πέτσα</w:t>
      </w:r>
    </w:p>
    <w:p w:rsidR="00ED296B" w:rsidRPr="002F2AE1" w:rsidRDefault="00ED296B" w:rsidP="002F2AE1">
      <w:pPr>
        <w:widowControl w:val="0"/>
        <w:spacing w:before="120"/>
        <w:contextualSpacing/>
        <w:jc w:val="both"/>
        <w:rPr>
          <w:rFonts w:ascii="Arial" w:hAnsi="Arial" w:cs="Arial"/>
        </w:rPr>
      </w:pPr>
    </w:p>
    <w:p w:rsidR="002F2AE1" w:rsidRPr="002F2AE1" w:rsidRDefault="002F2AE1" w:rsidP="002F2AE1">
      <w:pPr>
        <w:widowControl w:val="0"/>
        <w:spacing w:before="120"/>
        <w:contextualSpacing/>
        <w:jc w:val="both"/>
        <w:rPr>
          <w:rFonts w:ascii="Arial" w:hAnsi="Arial" w:cs="Arial"/>
        </w:rPr>
      </w:pPr>
      <w:r w:rsidRPr="002F2AE1">
        <w:rPr>
          <w:rFonts w:ascii="Arial" w:hAnsi="Arial" w:cs="Arial"/>
        </w:rPr>
        <w:t>Όχθες του Δούναβη. Πόλεμος, 1944-45. Το μνημείο με τα άδεια, μπρούτζινα ζεύγη παπουτσιών. «Πόσες μορφές ξεπροβάλλουν μέσα από εκείνα τα σκονισμένα παπούτσια; Πόσες διαφορετικές μορφές γεννιούνται για να πεθάνουν; Και αν βαδίσεις βιαστικά, εκεί στη μακρινή την όχθη, θα τους δεις ίδιους με εσένα να σου κρατούν το χέρι σφιχτά, με μια σπίθα ελπίδας στα σκοτεινά τους μάτια να κοιτούν μακριά. Θα τους δεις, θα μας δεις σαν χρόνια πολλά να ήμασταν εκεί. Με μόνη αποσκευή τα πιο βαριά, μα πιο όμορφα παπούτσια, χορεύοντας παρέα με εκείνο το βιαστικό και τόσο καταπονημένο παλμό της αναμονής…»</w:t>
      </w:r>
    </w:p>
    <w:p w:rsidR="004F05C2" w:rsidRDefault="004F05C2" w:rsidP="002F2AE1">
      <w:pPr>
        <w:widowControl w:val="0"/>
        <w:spacing w:before="120"/>
        <w:contextualSpacing/>
        <w:jc w:val="both"/>
        <w:rPr>
          <w:rFonts w:ascii="Arial" w:hAnsi="Arial" w:cs="Arial"/>
        </w:rPr>
      </w:pPr>
    </w:p>
    <w:p w:rsidR="002F2AE1" w:rsidRPr="00303009" w:rsidRDefault="002F2AE1" w:rsidP="002F2AE1">
      <w:pPr>
        <w:widowControl w:val="0"/>
        <w:spacing w:before="120"/>
        <w:contextualSpacing/>
        <w:jc w:val="both"/>
        <w:rPr>
          <w:rFonts w:ascii="Arial" w:hAnsi="Arial" w:cs="Arial"/>
          <w:b/>
          <w:color w:val="ED7D31"/>
        </w:rPr>
      </w:pPr>
      <w:r w:rsidRPr="00303009">
        <w:rPr>
          <w:rFonts w:ascii="Arial" w:hAnsi="Arial" w:cs="Arial"/>
          <w:b/>
          <w:color w:val="ED7D31"/>
        </w:rPr>
        <w:t>40 Μ</w:t>
      </w:r>
      <w:r w:rsidR="004F05C2" w:rsidRPr="00303009">
        <w:rPr>
          <w:rFonts w:ascii="Arial" w:hAnsi="Arial" w:cs="Arial"/>
          <w:b/>
          <w:color w:val="ED7D31"/>
        </w:rPr>
        <w:t>Ε</w:t>
      </w:r>
      <w:r w:rsidRPr="00303009">
        <w:rPr>
          <w:rFonts w:ascii="Arial" w:hAnsi="Arial" w:cs="Arial"/>
          <w:b/>
          <w:color w:val="ED7D31"/>
        </w:rPr>
        <w:t>ΡΕΣ</w:t>
      </w:r>
    </w:p>
    <w:p w:rsidR="002F2AE1" w:rsidRDefault="002F2AE1" w:rsidP="002F2AE1">
      <w:pPr>
        <w:widowControl w:val="0"/>
        <w:spacing w:before="120"/>
        <w:contextualSpacing/>
        <w:jc w:val="both"/>
        <w:rPr>
          <w:rFonts w:ascii="Arial" w:hAnsi="Arial" w:cs="Arial"/>
        </w:rPr>
      </w:pPr>
      <w:r w:rsidRPr="002F2AE1">
        <w:rPr>
          <w:rFonts w:ascii="Arial" w:hAnsi="Arial" w:cs="Arial"/>
        </w:rPr>
        <w:t>αφηγηματική performance</w:t>
      </w:r>
    </w:p>
    <w:p w:rsidR="00ED296B" w:rsidRPr="002F2AE1" w:rsidRDefault="00ED296B" w:rsidP="002F2AE1">
      <w:pPr>
        <w:widowControl w:val="0"/>
        <w:spacing w:before="120"/>
        <w:contextualSpacing/>
        <w:jc w:val="both"/>
        <w:rPr>
          <w:rFonts w:ascii="Arial" w:hAnsi="Arial" w:cs="Arial"/>
        </w:rPr>
      </w:pPr>
    </w:p>
    <w:p w:rsidR="002F2AE1" w:rsidRPr="00ED296B" w:rsidRDefault="002F2AE1" w:rsidP="002F2AE1">
      <w:pPr>
        <w:widowControl w:val="0"/>
        <w:spacing w:before="120"/>
        <w:contextualSpacing/>
        <w:jc w:val="both"/>
        <w:rPr>
          <w:rFonts w:ascii="Arial" w:hAnsi="Arial" w:cs="Arial"/>
          <w:b/>
        </w:rPr>
      </w:pPr>
      <w:r w:rsidRPr="00ED296B">
        <w:rPr>
          <w:rFonts w:ascii="Arial" w:hAnsi="Arial" w:cs="Arial"/>
          <w:b/>
        </w:rPr>
        <w:t>Ελένη Δημητροπούλου</w:t>
      </w:r>
    </w:p>
    <w:p w:rsidR="00ED296B" w:rsidRPr="002F2AE1" w:rsidRDefault="00ED296B" w:rsidP="002F2AE1">
      <w:pPr>
        <w:widowControl w:val="0"/>
        <w:spacing w:before="120"/>
        <w:contextualSpacing/>
        <w:jc w:val="both"/>
        <w:rPr>
          <w:rFonts w:ascii="Arial" w:hAnsi="Arial" w:cs="Arial"/>
        </w:rPr>
      </w:pPr>
    </w:p>
    <w:p w:rsidR="002F2AE1" w:rsidRDefault="002F2AE1" w:rsidP="002F2AE1">
      <w:pPr>
        <w:widowControl w:val="0"/>
        <w:spacing w:before="120"/>
        <w:contextualSpacing/>
        <w:jc w:val="both"/>
        <w:rPr>
          <w:rFonts w:ascii="Arial" w:hAnsi="Arial" w:cs="Arial"/>
        </w:rPr>
      </w:pPr>
      <w:r w:rsidRPr="002F2AE1">
        <w:rPr>
          <w:rFonts w:ascii="Arial" w:hAnsi="Arial" w:cs="Arial"/>
        </w:rPr>
        <w:t xml:space="preserve">αφήγηση </w:t>
      </w:r>
      <w:r w:rsidRPr="00ED296B">
        <w:rPr>
          <w:rFonts w:ascii="Arial" w:hAnsi="Arial" w:cs="Arial"/>
          <w:b/>
        </w:rPr>
        <w:t>Ελένη Δημητροπούλου</w:t>
      </w:r>
      <w:r w:rsidRPr="002F2AE1">
        <w:rPr>
          <w:rFonts w:ascii="Arial" w:hAnsi="Arial" w:cs="Arial"/>
        </w:rPr>
        <w:t xml:space="preserve"> μουσική</w:t>
      </w:r>
      <w:r w:rsidR="00ED296B">
        <w:rPr>
          <w:rFonts w:ascii="Arial" w:hAnsi="Arial" w:cs="Arial"/>
        </w:rPr>
        <w:t xml:space="preserve"> </w:t>
      </w:r>
      <w:r w:rsidRPr="00ED296B">
        <w:rPr>
          <w:rFonts w:ascii="Arial" w:hAnsi="Arial" w:cs="Arial"/>
          <w:b/>
        </w:rPr>
        <w:t>Κωνσταντίνος Σαλλής</w:t>
      </w:r>
    </w:p>
    <w:p w:rsidR="00ED296B" w:rsidRPr="002F2AE1" w:rsidRDefault="00ED296B" w:rsidP="002F2AE1">
      <w:pPr>
        <w:widowControl w:val="0"/>
        <w:spacing w:before="120"/>
        <w:contextualSpacing/>
        <w:jc w:val="both"/>
        <w:rPr>
          <w:rFonts w:ascii="Arial" w:hAnsi="Arial" w:cs="Arial"/>
        </w:rPr>
      </w:pPr>
    </w:p>
    <w:p w:rsidR="00F2386A" w:rsidRDefault="002F2AE1" w:rsidP="002F2AE1">
      <w:pPr>
        <w:widowControl w:val="0"/>
        <w:spacing w:before="120"/>
        <w:contextualSpacing/>
        <w:jc w:val="both"/>
        <w:rPr>
          <w:rFonts w:ascii="Arial" w:hAnsi="Arial" w:cs="Arial"/>
        </w:rPr>
      </w:pPr>
      <w:r w:rsidRPr="002F2AE1">
        <w:rPr>
          <w:rFonts w:ascii="Arial" w:hAnsi="Arial" w:cs="Arial"/>
        </w:rPr>
        <w:t>«Μια φορά και έναν καιρό… να έτσι τονε θέλω θειά, ζαχαρένιο… Και ο βασιλιάς του είπε αν θέλει να παντρευτεί την κόρη, να τρυπήσει το βουνό». Μια αφηγήτρια, ένας μουσικός, ένα looper, μυρωδιά από χώμα, φως των κεριών και… ξεκινάει ένα ηπειρώτικο παραμύθι.</w:t>
      </w:r>
    </w:p>
    <w:p w:rsidR="00E45A67" w:rsidRPr="00F11684" w:rsidRDefault="005411AF" w:rsidP="000A125A">
      <w:pPr>
        <w:widowControl w:val="0"/>
        <w:spacing w:before="120"/>
        <w:contextualSpacing/>
        <w:rPr>
          <w:rFonts w:ascii="Arial" w:hAnsi="Arial" w:cs="Arial"/>
        </w:rPr>
      </w:pPr>
      <w:r>
        <w:rPr>
          <w:rFonts w:ascii="Arial" w:hAnsi="Arial" w:cs="Arial"/>
        </w:rPr>
        <w:t xml:space="preserve"> </w:t>
      </w:r>
    </w:p>
    <w:p w:rsidR="00F1728D" w:rsidRDefault="00F1728D" w:rsidP="00E45A67">
      <w:pPr>
        <w:widowControl w:val="0"/>
        <w:shd w:val="clear" w:color="auto" w:fill="FFFFFF"/>
        <w:contextualSpacing/>
        <w:rPr>
          <w:rFonts w:ascii="Arial" w:hAnsi="Arial" w:cs="Arial"/>
          <w:b/>
          <w:color w:val="000000"/>
        </w:rPr>
      </w:pPr>
    </w:p>
    <w:p w:rsidR="00C029D3" w:rsidRPr="00F11684" w:rsidRDefault="00E45A67" w:rsidP="00E45A67">
      <w:pPr>
        <w:widowControl w:val="0"/>
        <w:shd w:val="clear" w:color="auto" w:fill="FFFFFF"/>
        <w:contextualSpacing/>
        <w:rPr>
          <w:rFonts w:ascii="Arial" w:hAnsi="Arial" w:cs="Arial"/>
          <w:b/>
          <w:color w:val="000000"/>
        </w:rPr>
      </w:pPr>
      <w:r w:rsidRPr="00F11684">
        <w:rPr>
          <w:rFonts w:ascii="Arial" w:hAnsi="Arial" w:cs="Arial"/>
          <w:b/>
          <w:color w:val="000000"/>
        </w:rPr>
        <w:t>ΠΛΗΡΟΦΟΡΙΕΣ</w:t>
      </w:r>
    </w:p>
    <w:p w:rsidR="00AA3B8E" w:rsidRDefault="00AA3B8E" w:rsidP="00AA3B8E">
      <w:pPr>
        <w:rPr>
          <w:rFonts w:ascii="Arial" w:hAnsi="Arial"/>
          <w:lang w:val="it-IT"/>
        </w:rPr>
      </w:pPr>
      <w:r>
        <w:rPr>
          <w:rFonts w:ascii="Arial" w:hAnsi="Arial"/>
        </w:rPr>
        <w:t>ΑΜΑΞΟΣΤΟΙΧΙΑ-ΘΕΑΤΡΟ «</w:t>
      </w:r>
      <w:r>
        <w:rPr>
          <w:rFonts w:ascii="Arial" w:hAnsi="Arial"/>
          <w:i/>
          <w:iCs/>
        </w:rPr>
        <w:t>το Τρένο στο Ρουφ</w:t>
      </w:r>
      <w:r>
        <w:rPr>
          <w:rFonts w:ascii="Arial" w:hAnsi="Arial"/>
          <w:lang w:val="it-IT"/>
        </w:rPr>
        <w:t>»</w:t>
      </w:r>
    </w:p>
    <w:p w:rsidR="00AA3B8E" w:rsidRPr="00F11684" w:rsidRDefault="00AA3B8E" w:rsidP="00AA3B8E">
      <w:pPr>
        <w:rPr>
          <w:rFonts w:ascii="Arial" w:hAnsi="Arial" w:cs="Arial"/>
          <w:color w:val="000000"/>
        </w:rPr>
      </w:pPr>
      <w:r>
        <w:rPr>
          <w:rFonts w:ascii="Arial" w:hAnsi="Arial" w:cs="Arial"/>
          <w:color w:val="000000"/>
        </w:rPr>
        <w:t xml:space="preserve">Τηλ. 210 9237076, </w:t>
      </w:r>
      <w:r w:rsidRPr="00F11684">
        <w:rPr>
          <w:rFonts w:ascii="Arial" w:hAnsi="Arial" w:cs="Arial"/>
          <w:color w:val="000000"/>
          <w:lang w:val="fr-FR"/>
        </w:rPr>
        <w:t>fax</w:t>
      </w:r>
      <w:r w:rsidRPr="00F11684">
        <w:rPr>
          <w:rFonts w:ascii="Arial" w:hAnsi="Arial" w:cs="Arial"/>
          <w:color w:val="000000"/>
        </w:rPr>
        <w:t xml:space="preserve"> 210 9240108</w:t>
      </w:r>
    </w:p>
    <w:p w:rsidR="00AA3B8E" w:rsidRDefault="005D76C0" w:rsidP="00AA3B8E">
      <w:pPr>
        <w:widowControl w:val="0"/>
        <w:shd w:val="clear" w:color="auto" w:fill="FFFFFF"/>
        <w:contextualSpacing/>
        <w:rPr>
          <w:rFonts w:ascii="Arial" w:hAnsi="Arial" w:cs="Arial"/>
          <w:lang w:val="it-IT"/>
        </w:rPr>
      </w:pPr>
      <w:hyperlink r:id="rId11" w:history="1">
        <w:r w:rsidR="00AA3B8E" w:rsidRPr="00F11684">
          <w:rPr>
            <w:rStyle w:val="-"/>
            <w:rFonts w:ascii="Arial" w:hAnsi="Arial" w:cs="Arial"/>
            <w:lang w:val="it-IT"/>
          </w:rPr>
          <w:t>theater@totrenostorouf.gr</w:t>
        </w:r>
      </w:hyperlink>
    </w:p>
    <w:p w:rsidR="00AA3B8E" w:rsidRDefault="00AA3B8E" w:rsidP="00AA3B8E">
      <w:pPr>
        <w:rPr>
          <w:rFonts w:ascii="Arial" w:hAnsi="Arial"/>
        </w:rPr>
      </w:pPr>
    </w:p>
    <w:p w:rsidR="00AA3B8E" w:rsidRDefault="00AA3B8E" w:rsidP="00AA3B8E">
      <w:pPr>
        <w:rPr>
          <w:rFonts w:ascii="Arial" w:eastAsia="Arial" w:hAnsi="Arial" w:cs="Arial"/>
        </w:rPr>
      </w:pPr>
      <w:r>
        <w:rPr>
          <w:rFonts w:ascii="Arial" w:hAnsi="Arial"/>
        </w:rPr>
        <w:t xml:space="preserve">Σιδηροδρομικός &amp; Προαστιακός Σταθμός Ρουφ, (Κωνσταντινουπόλεως και Αμφιπόλεως) </w:t>
      </w:r>
    </w:p>
    <w:p w:rsidR="00AA3B8E" w:rsidRDefault="00AA3B8E" w:rsidP="00AA3B8E">
      <w:pPr>
        <w:rPr>
          <w:rFonts w:ascii="Arial" w:eastAsia="Arial" w:hAnsi="Arial" w:cs="Arial"/>
        </w:rPr>
      </w:pPr>
      <w:r>
        <w:rPr>
          <w:rFonts w:ascii="Arial" w:hAnsi="Arial"/>
        </w:rPr>
        <w:t>10’ με τα πόδια από το ΜΕΤΡΟ Κεραμεικός</w:t>
      </w:r>
    </w:p>
    <w:p w:rsidR="00AA3B8E" w:rsidRDefault="00AA3B8E" w:rsidP="00AA3B8E">
      <w:r>
        <w:rPr>
          <w:rFonts w:ascii="Arial" w:hAnsi="Arial"/>
          <w:lang w:val="en-US"/>
        </w:rPr>
        <w:t xml:space="preserve">Free Wi-Fi / </w:t>
      </w:r>
      <w:r>
        <w:rPr>
          <w:rFonts w:ascii="Arial" w:hAnsi="Arial"/>
        </w:rPr>
        <w:t>Δωρεάν</w:t>
      </w:r>
      <w:r>
        <w:rPr>
          <w:rFonts w:ascii="Arial" w:hAnsi="Arial"/>
          <w:lang w:val="en-US"/>
        </w:rPr>
        <w:t xml:space="preserve"> Parking</w:t>
      </w:r>
    </w:p>
    <w:p w:rsidR="00AA3B8E" w:rsidRDefault="00AA3B8E" w:rsidP="00E45A67">
      <w:pPr>
        <w:widowControl w:val="0"/>
        <w:shd w:val="clear" w:color="auto" w:fill="FFFFFF"/>
        <w:contextualSpacing/>
        <w:rPr>
          <w:rFonts w:ascii="Arial" w:hAnsi="Arial" w:cs="Arial"/>
        </w:rPr>
      </w:pPr>
    </w:p>
    <w:p w:rsidR="00833E68" w:rsidRDefault="00833E68" w:rsidP="00E45A67">
      <w:pPr>
        <w:widowControl w:val="0"/>
        <w:shd w:val="clear" w:color="auto" w:fill="FFFFFF"/>
        <w:contextualSpacing/>
        <w:rPr>
          <w:rFonts w:ascii="Arial" w:hAnsi="Arial" w:cs="Arial"/>
        </w:rPr>
      </w:pPr>
    </w:p>
    <w:p w:rsidR="00833E68" w:rsidRDefault="00833E68" w:rsidP="00E45A67">
      <w:pPr>
        <w:widowControl w:val="0"/>
        <w:shd w:val="clear" w:color="auto" w:fill="FFFFFF"/>
        <w:contextualSpacing/>
        <w:rPr>
          <w:rFonts w:ascii="Arial" w:hAnsi="Arial" w:cs="Arial"/>
        </w:rPr>
      </w:pPr>
    </w:p>
    <w:p w:rsidR="00833E68" w:rsidRPr="00D81852" w:rsidRDefault="00833E68" w:rsidP="00E45A67">
      <w:pPr>
        <w:widowControl w:val="0"/>
        <w:shd w:val="clear" w:color="auto" w:fill="FFFFFF"/>
        <w:contextualSpacing/>
        <w:rPr>
          <w:rFonts w:ascii="Arial" w:hAnsi="Arial" w:cs="Arial"/>
          <w:b/>
          <w:color w:val="000000"/>
          <w:u w:val="single"/>
          <w:lang w:val="en-US"/>
        </w:rPr>
      </w:pPr>
    </w:p>
    <w:sectPr w:rsidR="00833E68" w:rsidRPr="00D81852" w:rsidSect="002D612C">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093" w:rsidRDefault="004B1093">
      <w:r>
        <w:separator/>
      </w:r>
    </w:p>
  </w:endnote>
  <w:endnote w:type="continuationSeparator" w:id="0">
    <w:p w:rsidR="004B1093" w:rsidRDefault="004B1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FB" w:rsidRDefault="009D5A8F" w:rsidP="001A2BFB">
    <w:pPr>
      <w:pStyle w:val="a4"/>
      <w:jc w:val="center"/>
    </w:pPr>
    <w:r>
      <w:rPr>
        <w:noProof/>
      </w:rPr>
      <w:drawing>
        <wp:inline distT="0" distB="0" distL="0" distR="0">
          <wp:extent cx="3714750" cy="466725"/>
          <wp:effectExtent l="0" t="0" r="0" b="9525"/>
          <wp:docPr id="3" name="14 - Εικόνα" descr="final_fasa ESPA, EE, k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 Εικόνα" descr="final_fasa ESPA, EE, klp.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0" cy="4667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093" w:rsidRDefault="004B1093">
      <w:r>
        <w:separator/>
      </w:r>
    </w:p>
  </w:footnote>
  <w:footnote w:type="continuationSeparator" w:id="0">
    <w:p w:rsidR="004B1093" w:rsidRDefault="004B10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702F17"/>
    <w:rsid w:val="00000322"/>
    <w:rsid w:val="00000B88"/>
    <w:rsid w:val="0000168B"/>
    <w:rsid w:val="00001AFD"/>
    <w:rsid w:val="00001BF3"/>
    <w:rsid w:val="0000245F"/>
    <w:rsid w:val="0000372C"/>
    <w:rsid w:val="00004B21"/>
    <w:rsid w:val="0000554E"/>
    <w:rsid w:val="00005629"/>
    <w:rsid w:val="000063A0"/>
    <w:rsid w:val="00010630"/>
    <w:rsid w:val="00010F74"/>
    <w:rsid w:val="00010F77"/>
    <w:rsid w:val="000114C7"/>
    <w:rsid w:val="00011E81"/>
    <w:rsid w:val="0001430B"/>
    <w:rsid w:val="0001464B"/>
    <w:rsid w:val="000149A2"/>
    <w:rsid w:val="00015E00"/>
    <w:rsid w:val="00020AB4"/>
    <w:rsid w:val="000224E8"/>
    <w:rsid w:val="000225EB"/>
    <w:rsid w:val="0002281B"/>
    <w:rsid w:val="00024D6B"/>
    <w:rsid w:val="00027207"/>
    <w:rsid w:val="00027767"/>
    <w:rsid w:val="00027898"/>
    <w:rsid w:val="000310B0"/>
    <w:rsid w:val="000313AA"/>
    <w:rsid w:val="0003212C"/>
    <w:rsid w:val="0003227E"/>
    <w:rsid w:val="00034670"/>
    <w:rsid w:val="000354F8"/>
    <w:rsid w:val="00035ED1"/>
    <w:rsid w:val="00040DC3"/>
    <w:rsid w:val="00040F0B"/>
    <w:rsid w:val="000426EC"/>
    <w:rsid w:val="00044C17"/>
    <w:rsid w:val="00046C03"/>
    <w:rsid w:val="000509A5"/>
    <w:rsid w:val="000511B2"/>
    <w:rsid w:val="000518E9"/>
    <w:rsid w:val="00052C43"/>
    <w:rsid w:val="00053BEF"/>
    <w:rsid w:val="0005632B"/>
    <w:rsid w:val="00057262"/>
    <w:rsid w:val="0006193D"/>
    <w:rsid w:val="00062536"/>
    <w:rsid w:val="00063B27"/>
    <w:rsid w:val="00063D33"/>
    <w:rsid w:val="00063DB2"/>
    <w:rsid w:val="0006433D"/>
    <w:rsid w:val="00065906"/>
    <w:rsid w:val="00066118"/>
    <w:rsid w:val="000663CA"/>
    <w:rsid w:val="00066E2B"/>
    <w:rsid w:val="000703CB"/>
    <w:rsid w:val="00072CE4"/>
    <w:rsid w:val="00074001"/>
    <w:rsid w:val="00076061"/>
    <w:rsid w:val="000867B6"/>
    <w:rsid w:val="0008769C"/>
    <w:rsid w:val="0009081A"/>
    <w:rsid w:val="00091672"/>
    <w:rsid w:val="000918A4"/>
    <w:rsid w:val="000918C2"/>
    <w:rsid w:val="00092959"/>
    <w:rsid w:val="000946D8"/>
    <w:rsid w:val="000958AC"/>
    <w:rsid w:val="000A125A"/>
    <w:rsid w:val="000A3F6A"/>
    <w:rsid w:val="000A48C7"/>
    <w:rsid w:val="000A496D"/>
    <w:rsid w:val="000A49DA"/>
    <w:rsid w:val="000A6140"/>
    <w:rsid w:val="000A7028"/>
    <w:rsid w:val="000B315F"/>
    <w:rsid w:val="000B505B"/>
    <w:rsid w:val="000B5BF9"/>
    <w:rsid w:val="000B6443"/>
    <w:rsid w:val="000B670D"/>
    <w:rsid w:val="000B6CB0"/>
    <w:rsid w:val="000C1240"/>
    <w:rsid w:val="000C1578"/>
    <w:rsid w:val="000C3439"/>
    <w:rsid w:val="000C532E"/>
    <w:rsid w:val="000C7D1D"/>
    <w:rsid w:val="000D4367"/>
    <w:rsid w:val="000D6F2B"/>
    <w:rsid w:val="000D7183"/>
    <w:rsid w:val="000D7438"/>
    <w:rsid w:val="000D7954"/>
    <w:rsid w:val="000E0A4A"/>
    <w:rsid w:val="000E4514"/>
    <w:rsid w:val="000E7E52"/>
    <w:rsid w:val="000F0E8E"/>
    <w:rsid w:val="000F181B"/>
    <w:rsid w:val="000F22C7"/>
    <w:rsid w:val="000F327D"/>
    <w:rsid w:val="000F35A7"/>
    <w:rsid w:val="000F4639"/>
    <w:rsid w:val="000F6B37"/>
    <w:rsid w:val="000F74DE"/>
    <w:rsid w:val="00100D13"/>
    <w:rsid w:val="00102189"/>
    <w:rsid w:val="00102C06"/>
    <w:rsid w:val="00103BC2"/>
    <w:rsid w:val="00106B59"/>
    <w:rsid w:val="00112724"/>
    <w:rsid w:val="001168D9"/>
    <w:rsid w:val="00117B13"/>
    <w:rsid w:val="00122E49"/>
    <w:rsid w:val="00126A71"/>
    <w:rsid w:val="0012780E"/>
    <w:rsid w:val="00135149"/>
    <w:rsid w:val="001354B9"/>
    <w:rsid w:val="00136FC2"/>
    <w:rsid w:val="00137826"/>
    <w:rsid w:val="00142003"/>
    <w:rsid w:val="00142615"/>
    <w:rsid w:val="00145CB5"/>
    <w:rsid w:val="00146523"/>
    <w:rsid w:val="00146DF0"/>
    <w:rsid w:val="0015300E"/>
    <w:rsid w:val="00153016"/>
    <w:rsid w:val="00153346"/>
    <w:rsid w:val="00155A53"/>
    <w:rsid w:val="00155E79"/>
    <w:rsid w:val="00157403"/>
    <w:rsid w:val="00157777"/>
    <w:rsid w:val="00160A04"/>
    <w:rsid w:val="00161CBA"/>
    <w:rsid w:val="0016238F"/>
    <w:rsid w:val="0016286F"/>
    <w:rsid w:val="00167BCE"/>
    <w:rsid w:val="0017083D"/>
    <w:rsid w:val="00172CA7"/>
    <w:rsid w:val="001738FA"/>
    <w:rsid w:val="00174776"/>
    <w:rsid w:val="001752EF"/>
    <w:rsid w:val="001764B1"/>
    <w:rsid w:val="001778D7"/>
    <w:rsid w:val="00180358"/>
    <w:rsid w:val="0018624A"/>
    <w:rsid w:val="00186325"/>
    <w:rsid w:val="00194772"/>
    <w:rsid w:val="00196193"/>
    <w:rsid w:val="0019764B"/>
    <w:rsid w:val="001A1464"/>
    <w:rsid w:val="001A14CF"/>
    <w:rsid w:val="001A2151"/>
    <w:rsid w:val="001A2BFB"/>
    <w:rsid w:val="001A39C8"/>
    <w:rsid w:val="001A5C47"/>
    <w:rsid w:val="001B0ACA"/>
    <w:rsid w:val="001B2099"/>
    <w:rsid w:val="001B2AB5"/>
    <w:rsid w:val="001B2F1F"/>
    <w:rsid w:val="001B317F"/>
    <w:rsid w:val="001B4819"/>
    <w:rsid w:val="001B56CE"/>
    <w:rsid w:val="001C0F14"/>
    <w:rsid w:val="001C15D3"/>
    <w:rsid w:val="001C1986"/>
    <w:rsid w:val="001C1AFA"/>
    <w:rsid w:val="001C34B8"/>
    <w:rsid w:val="001C4E42"/>
    <w:rsid w:val="001C5197"/>
    <w:rsid w:val="001C5295"/>
    <w:rsid w:val="001C7E98"/>
    <w:rsid w:val="001D0927"/>
    <w:rsid w:val="001D1087"/>
    <w:rsid w:val="001D26F7"/>
    <w:rsid w:val="001D4D4D"/>
    <w:rsid w:val="001D511D"/>
    <w:rsid w:val="001D7A04"/>
    <w:rsid w:val="001E0629"/>
    <w:rsid w:val="001E0974"/>
    <w:rsid w:val="001E1EAF"/>
    <w:rsid w:val="001E3016"/>
    <w:rsid w:val="001E5810"/>
    <w:rsid w:val="001E5B32"/>
    <w:rsid w:val="001F08CA"/>
    <w:rsid w:val="001F1B9A"/>
    <w:rsid w:val="001F29F3"/>
    <w:rsid w:val="001F31EA"/>
    <w:rsid w:val="001F3863"/>
    <w:rsid w:val="001F4218"/>
    <w:rsid w:val="001F4EA8"/>
    <w:rsid w:val="001F71E2"/>
    <w:rsid w:val="001F7E9C"/>
    <w:rsid w:val="0020122F"/>
    <w:rsid w:val="002014E3"/>
    <w:rsid w:val="00201C76"/>
    <w:rsid w:val="00201ECD"/>
    <w:rsid w:val="0020223B"/>
    <w:rsid w:val="002037AE"/>
    <w:rsid w:val="00204598"/>
    <w:rsid w:val="00205015"/>
    <w:rsid w:val="00205B4E"/>
    <w:rsid w:val="00206B5D"/>
    <w:rsid w:val="002102B7"/>
    <w:rsid w:val="0021347E"/>
    <w:rsid w:val="002135E8"/>
    <w:rsid w:val="002148FD"/>
    <w:rsid w:val="002164FC"/>
    <w:rsid w:val="00220184"/>
    <w:rsid w:val="002204A9"/>
    <w:rsid w:val="00221C1A"/>
    <w:rsid w:val="00221E76"/>
    <w:rsid w:val="002228DD"/>
    <w:rsid w:val="0022331D"/>
    <w:rsid w:val="002247F6"/>
    <w:rsid w:val="00224DAF"/>
    <w:rsid w:val="00227BF5"/>
    <w:rsid w:val="00232202"/>
    <w:rsid w:val="00233EF0"/>
    <w:rsid w:val="002412FB"/>
    <w:rsid w:val="00242B94"/>
    <w:rsid w:val="00243BFF"/>
    <w:rsid w:val="002444ED"/>
    <w:rsid w:val="00246753"/>
    <w:rsid w:val="00247E05"/>
    <w:rsid w:val="00250039"/>
    <w:rsid w:val="00252934"/>
    <w:rsid w:val="002541AD"/>
    <w:rsid w:val="002544F9"/>
    <w:rsid w:val="00256E5E"/>
    <w:rsid w:val="002619C7"/>
    <w:rsid w:val="00261BD2"/>
    <w:rsid w:val="00267403"/>
    <w:rsid w:val="00267D1E"/>
    <w:rsid w:val="0027002B"/>
    <w:rsid w:val="00275764"/>
    <w:rsid w:val="00275E53"/>
    <w:rsid w:val="0027672F"/>
    <w:rsid w:val="002811DF"/>
    <w:rsid w:val="00291135"/>
    <w:rsid w:val="00292449"/>
    <w:rsid w:val="0029263F"/>
    <w:rsid w:val="00293282"/>
    <w:rsid w:val="002936E2"/>
    <w:rsid w:val="002937CD"/>
    <w:rsid w:val="00293E03"/>
    <w:rsid w:val="00293F73"/>
    <w:rsid w:val="0029484A"/>
    <w:rsid w:val="00294917"/>
    <w:rsid w:val="00295D96"/>
    <w:rsid w:val="002962D5"/>
    <w:rsid w:val="00297E91"/>
    <w:rsid w:val="002A0BE5"/>
    <w:rsid w:val="002A2AA6"/>
    <w:rsid w:val="002A38EA"/>
    <w:rsid w:val="002A613E"/>
    <w:rsid w:val="002B03F2"/>
    <w:rsid w:val="002B13C2"/>
    <w:rsid w:val="002B1A08"/>
    <w:rsid w:val="002B1B79"/>
    <w:rsid w:val="002B25DE"/>
    <w:rsid w:val="002B599B"/>
    <w:rsid w:val="002B6E11"/>
    <w:rsid w:val="002B7743"/>
    <w:rsid w:val="002C173A"/>
    <w:rsid w:val="002C2B1C"/>
    <w:rsid w:val="002C328D"/>
    <w:rsid w:val="002C342D"/>
    <w:rsid w:val="002C3C13"/>
    <w:rsid w:val="002C4B4E"/>
    <w:rsid w:val="002C649C"/>
    <w:rsid w:val="002C760C"/>
    <w:rsid w:val="002C798E"/>
    <w:rsid w:val="002C799C"/>
    <w:rsid w:val="002C7C71"/>
    <w:rsid w:val="002C7D1F"/>
    <w:rsid w:val="002D14A7"/>
    <w:rsid w:val="002D1DED"/>
    <w:rsid w:val="002D4331"/>
    <w:rsid w:val="002D43D7"/>
    <w:rsid w:val="002D612C"/>
    <w:rsid w:val="002D6715"/>
    <w:rsid w:val="002D7A75"/>
    <w:rsid w:val="002E1961"/>
    <w:rsid w:val="002E6B42"/>
    <w:rsid w:val="002E7F9D"/>
    <w:rsid w:val="002F0246"/>
    <w:rsid w:val="002F0617"/>
    <w:rsid w:val="002F0D8A"/>
    <w:rsid w:val="002F286D"/>
    <w:rsid w:val="002F2A8E"/>
    <w:rsid w:val="002F2AE1"/>
    <w:rsid w:val="002F31F8"/>
    <w:rsid w:val="002F340D"/>
    <w:rsid w:val="002F581C"/>
    <w:rsid w:val="00301106"/>
    <w:rsid w:val="003011CB"/>
    <w:rsid w:val="0030245B"/>
    <w:rsid w:val="00302C54"/>
    <w:rsid w:val="00303009"/>
    <w:rsid w:val="00303D1A"/>
    <w:rsid w:val="00304469"/>
    <w:rsid w:val="00306CD8"/>
    <w:rsid w:val="00307995"/>
    <w:rsid w:val="003218C5"/>
    <w:rsid w:val="00324753"/>
    <w:rsid w:val="00324AFB"/>
    <w:rsid w:val="00327DD1"/>
    <w:rsid w:val="00330E9B"/>
    <w:rsid w:val="003329F3"/>
    <w:rsid w:val="00333F82"/>
    <w:rsid w:val="00336805"/>
    <w:rsid w:val="003372BB"/>
    <w:rsid w:val="003379E8"/>
    <w:rsid w:val="00340D78"/>
    <w:rsid w:val="0034132A"/>
    <w:rsid w:val="00344125"/>
    <w:rsid w:val="00347B56"/>
    <w:rsid w:val="003526F4"/>
    <w:rsid w:val="00354B73"/>
    <w:rsid w:val="0035753A"/>
    <w:rsid w:val="003579E4"/>
    <w:rsid w:val="003611A9"/>
    <w:rsid w:val="003616EF"/>
    <w:rsid w:val="00361B50"/>
    <w:rsid w:val="003630E4"/>
    <w:rsid w:val="003658FE"/>
    <w:rsid w:val="003660D6"/>
    <w:rsid w:val="00366613"/>
    <w:rsid w:val="00366AB4"/>
    <w:rsid w:val="003675D5"/>
    <w:rsid w:val="003712A6"/>
    <w:rsid w:val="00372A58"/>
    <w:rsid w:val="00372BF1"/>
    <w:rsid w:val="00373A7B"/>
    <w:rsid w:val="00374495"/>
    <w:rsid w:val="00376573"/>
    <w:rsid w:val="00383F00"/>
    <w:rsid w:val="00385993"/>
    <w:rsid w:val="00385FA0"/>
    <w:rsid w:val="00387546"/>
    <w:rsid w:val="00390D9C"/>
    <w:rsid w:val="003911E3"/>
    <w:rsid w:val="0039199D"/>
    <w:rsid w:val="00392961"/>
    <w:rsid w:val="00392E5F"/>
    <w:rsid w:val="00393F22"/>
    <w:rsid w:val="00393FCC"/>
    <w:rsid w:val="00394766"/>
    <w:rsid w:val="00396D64"/>
    <w:rsid w:val="00397193"/>
    <w:rsid w:val="003A0F1C"/>
    <w:rsid w:val="003A29EA"/>
    <w:rsid w:val="003A4012"/>
    <w:rsid w:val="003A416E"/>
    <w:rsid w:val="003B0EB2"/>
    <w:rsid w:val="003B1E46"/>
    <w:rsid w:val="003B3433"/>
    <w:rsid w:val="003B3924"/>
    <w:rsid w:val="003B39A8"/>
    <w:rsid w:val="003B475B"/>
    <w:rsid w:val="003B54E2"/>
    <w:rsid w:val="003B6193"/>
    <w:rsid w:val="003B6201"/>
    <w:rsid w:val="003B750E"/>
    <w:rsid w:val="003C0A4E"/>
    <w:rsid w:val="003C2145"/>
    <w:rsid w:val="003C3E6C"/>
    <w:rsid w:val="003C4BCA"/>
    <w:rsid w:val="003C6198"/>
    <w:rsid w:val="003C7579"/>
    <w:rsid w:val="003C7A93"/>
    <w:rsid w:val="003D023D"/>
    <w:rsid w:val="003D0444"/>
    <w:rsid w:val="003D1569"/>
    <w:rsid w:val="003D2417"/>
    <w:rsid w:val="003D31D8"/>
    <w:rsid w:val="003D4686"/>
    <w:rsid w:val="003D476E"/>
    <w:rsid w:val="003D571A"/>
    <w:rsid w:val="003D75C0"/>
    <w:rsid w:val="003D7CCF"/>
    <w:rsid w:val="003E573F"/>
    <w:rsid w:val="003E68EE"/>
    <w:rsid w:val="003E6EB0"/>
    <w:rsid w:val="003E773D"/>
    <w:rsid w:val="003E77B7"/>
    <w:rsid w:val="003F15E9"/>
    <w:rsid w:val="003F1DB6"/>
    <w:rsid w:val="003F329B"/>
    <w:rsid w:val="003F6305"/>
    <w:rsid w:val="003F65D7"/>
    <w:rsid w:val="00402787"/>
    <w:rsid w:val="00404671"/>
    <w:rsid w:val="004056B1"/>
    <w:rsid w:val="00405ECF"/>
    <w:rsid w:val="00406A7F"/>
    <w:rsid w:val="0040711D"/>
    <w:rsid w:val="00407BBB"/>
    <w:rsid w:val="00407D65"/>
    <w:rsid w:val="00407E32"/>
    <w:rsid w:val="00407FEE"/>
    <w:rsid w:val="00410ADF"/>
    <w:rsid w:val="004226F9"/>
    <w:rsid w:val="004244AA"/>
    <w:rsid w:val="00426F22"/>
    <w:rsid w:val="004274F2"/>
    <w:rsid w:val="0043282F"/>
    <w:rsid w:val="00434750"/>
    <w:rsid w:val="00437BE4"/>
    <w:rsid w:val="00441C39"/>
    <w:rsid w:val="004424F4"/>
    <w:rsid w:val="00442960"/>
    <w:rsid w:val="004448E4"/>
    <w:rsid w:val="00447113"/>
    <w:rsid w:val="004509DD"/>
    <w:rsid w:val="00451AAF"/>
    <w:rsid w:val="004529C8"/>
    <w:rsid w:val="004601F7"/>
    <w:rsid w:val="00460941"/>
    <w:rsid w:val="004634A3"/>
    <w:rsid w:val="00463A6F"/>
    <w:rsid w:val="00463ED8"/>
    <w:rsid w:val="00464FC7"/>
    <w:rsid w:val="004655B6"/>
    <w:rsid w:val="00466833"/>
    <w:rsid w:val="00467941"/>
    <w:rsid w:val="00471187"/>
    <w:rsid w:val="00471520"/>
    <w:rsid w:val="00473527"/>
    <w:rsid w:val="00473DF0"/>
    <w:rsid w:val="004740AB"/>
    <w:rsid w:val="0047693A"/>
    <w:rsid w:val="00476B0F"/>
    <w:rsid w:val="0048177A"/>
    <w:rsid w:val="004841F0"/>
    <w:rsid w:val="0048595B"/>
    <w:rsid w:val="00491922"/>
    <w:rsid w:val="00493441"/>
    <w:rsid w:val="004948FF"/>
    <w:rsid w:val="004950EE"/>
    <w:rsid w:val="00495BE5"/>
    <w:rsid w:val="0049693D"/>
    <w:rsid w:val="004A269D"/>
    <w:rsid w:val="004A3401"/>
    <w:rsid w:val="004A3EA3"/>
    <w:rsid w:val="004A4C74"/>
    <w:rsid w:val="004A7FBF"/>
    <w:rsid w:val="004B0F4F"/>
    <w:rsid w:val="004B1093"/>
    <w:rsid w:val="004B1F0D"/>
    <w:rsid w:val="004B2761"/>
    <w:rsid w:val="004B2E6C"/>
    <w:rsid w:val="004B2F15"/>
    <w:rsid w:val="004B3392"/>
    <w:rsid w:val="004B3648"/>
    <w:rsid w:val="004B516B"/>
    <w:rsid w:val="004B52D7"/>
    <w:rsid w:val="004C1950"/>
    <w:rsid w:val="004C1A18"/>
    <w:rsid w:val="004C1E71"/>
    <w:rsid w:val="004C3635"/>
    <w:rsid w:val="004C3F18"/>
    <w:rsid w:val="004C656F"/>
    <w:rsid w:val="004C6E85"/>
    <w:rsid w:val="004C755D"/>
    <w:rsid w:val="004C7CEB"/>
    <w:rsid w:val="004D6D76"/>
    <w:rsid w:val="004D7AB1"/>
    <w:rsid w:val="004E1A75"/>
    <w:rsid w:val="004E27C0"/>
    <w:rsid w:val="004E34C9"/>
    <w:rsid w:val="004E40B2"/>
    <w:rsid w:val="004E6C48"/>
    <w:rsid w:val="004E7654"/>
    <w:rsid w:val="004E79B7"/>
    <w:rsid w:val="004F05C2"/>
    <w:rsid w:val="004F0FF1"/>
    <w:rsid w:val="004F1AFD"/>
    <w:rsid w:val="004F32E5"/>
    <w:rsid w:val="004F3FCA"/>
    <w:rsid w:val="004F4477"/>
    <w:rsid w:val="004F5482"/>
    <w:rsid w:val="004F57C9"/>
    <w:rsid w:val="004F5EE0"/>
    <w:rsid w:val="004F7025"/>
    <w:rsid w:val="00500377"/>
    <w:rsid w:val="00500611"/>
    <w:rsid w:val="00500D62"/>
    <w:rsid w:val="005029B3"/>
    <w:rsid w:val="00502D1D"/>
    <w:rsid w:val="0050384C"/>
    <w:rsid w:val="0050395B"/>
    <w:rsid w:val="005050FD"/>
    <w:rsid w:val="005060D8"/>
    <w:rsid w:val="005070A3"/>
    <w:rsid w:val="005073D5"/>
    <w:rsid w:val="00510192"/>
    <w:rsid w:val="00513548"/>
    <w:rsid w:val="00513CA7"/>
    <w:rsid w:val="0051444A"/>
    <w:rsid w:val="00514739"/>
    <w:rsid w:val="00514F82"/>
    <w:rsid w:val="00515B01"/>
    <w:rsid w:val="00515ED8"/>
    <w:rsid w:val="00516BB6"/>
    <w:rsid w:val="00516DD8"/>
    <w:rsid w:val="005176DE"/>
    <w:rsid w:val="00520520"/>
    <w:rsid w:val="00520604"/>
    <w:rsid w:val="0052099A"/>
    <w:rsid w:val="005213CD"/>
    <w:rsid w:val="005218A0"/>
    <w:rsid w:val="00522660"/>
    <w:rsid w:val="0052398C"/>
    <w:rsid w:val="005241F0"/>
    <w:rsid w:val="00524782"/>
    <w:rsid w:val="00524BCF"/>
    <w:rsid w:val="00531615"/>
    <w:rsid w:val="00531CC0"/>
    <w:rsid w:val="00532838"/>
    <w:rsid w:val="00535323"/>
    <w:rsid w:val="00540DB6"/>
    <w:rsid w:val="005411AF"/>
    <w:rsid w:val="00541394"/>
    <w:rsid w:val="00541942"/>
    <w:rsid w:val="00542774"/>
    <w:rsid w:val="00544857"/>
    <w:rsid w:val="00546588"/>
    <w:rsid w:val="005502A6"/>
    <w:rsid w:val="00551750"/>
    <w:rsid w:val="00551DBA"/>
    <w:rsid w:val="00551DF0"/>
    <w:rsid w:val="00553CF5"/>
    <w:rsid w:val="00555292"/>
    <w:rsid w:val="0055558A"/>
    <w:rsid w:val="00555FD0"/>
    <w:rsid w:val="00557FF2"/>
    <w:rsid w:val="00560798"/>
    <w:rsid w:val="00561CD7"/>
    <w:rsid w:val="00563BC2"/>
    <w:rsid w:val="005659D4"/>
    <w:rsid w:val="0057158D"/>
    <w:rsid w:val="0057227A"/>
    <w:rsid w:val="00572535"/>
    <w:rsid w:val="00573C91"/>
    <w:rsid w:val="00575C4E"/>
    <w:rsid w:val="00583041"/>
    <w:rsid w:val="005841CD"/>
    <w:rsid w:val="00585F9D"/>
    <w:rsid w:val="00591DED"/>
    <w:rsid w:val="0059423C"/>
    <w:rsid w:val="00594586"/>
    <w:rsid w:val="005969D0"/>
    <w:rsid w:val="00597B4F"/>
    <w:rsid w:val="005A3E8C"/>
    <w:rsid w:val="005A4346"/>
    <w:rsid w:val="005A78F8"/>
    <w:rsid w:val="005B04F2"/>
    <w:rsid w:val="005B0C77"/>
    <w:rsid w:val="005B1C0D"/>
    <w:rsid w:val="005B236C"/>
    <w:rsid w:val="005B3B42"/>
    <w:rsid w:val="005B3C08"/>
    <w:rsid w:val="005B4B53"/>
    <w:rsid w:val="005B4CED"/>
    <w:rsid w:val="005B4F26"/>
    <w:rsid w:val="005B6B9D"/>
    <w:rsid w:val="005C0222"/>
    <w:rsid w:val="005C1FBC"/>
    <w:rsid w:val="005C4219"/>
    <w:rsid w:val="005C43B5"/>
    <w:rsid w:val="005C59C9"/>
    <w:rsid w:val="005C67E9"/>
    <w:rsid w:val="005C7F80"/>
    <w:rsid w:val="005D0F1F"/>
    <w:rsid w:val="005D31BA"/>
    <w:rsid w:val="005D3EF1"/>
    <w:rsid w:val="005D456F"/>
    <w:rsid w:val="005D5008"/>
    <w:rsid w:val="005D52B0"/>
    <w:rsid w:val="005D606B"/>
    <w:rsid w:val="005D6D9C"/>
    <w:rsid w:val="005D76C0"/>
    <w:rsid w:val="005E12E1"/>
    <w:rsid w:val="005E18E8"/>
    <w:rsid w:val="005E3603"/>
    <w:rsid w:val="005E3841"/>
    <w:rsid w:val="005E4D66"/>
    <w:rsid w:val="005E56F1"/>
    <w:rsid w:val="005E6528"/>
    <w:rsid w:val="005F0AFE"/>
    <w:rsid w:val="005F0BFC"/>
    <w:rsid w:val="005F481E"/>
    <w:rsid w:val="005F4BE5"/>
    <w:rsid w:val="005F520A"/>
    <w:rsid w:val="005F5714"/>
    <w:rsid w:val="005F693D"/>
    <w:rsid w:val="005F7460"/>
    <w:rsid w:val="00600A42"/>
    <w:rsid w:val="00601B40"/>
    <w:rsid w:val="00602C29"/>
    <w:rsid w:val="00602ECF"/>
    <w:rsid w:val="00605981"/>
    <w:rsid w:val="00606239"/>
    <w:rsid w:val="00607D5B"/>
    <w:rsid w:val="00620966"/>
    <w:rsid w:val="00621B7B"/>
    <w:rsid w:val="0062243D"/>
    <w:rsid w:val="00622BAD"/>
    <w:rsid w:val="00626532"/>
    <w:rsid w:val="006265EA"/>
    <w:rsid w:val="0063253F"/>
    <w:rsid w:val="006355D3"/>
    <w:rsid w:val="006356A4"/>
    <w:rsid w:val="00635906"/>
    <w:rsid w:val="00636FEB"/>
    <w:rsid w:val="00640A8D"/>
    <w:rsid w:val="0064116B"/>
    <w:rsid w:val="006429C0"/>
    <w:rsid w:val="00644DE9"/>
    <w:rsid w:val="00645A74"/>
    <w:rsid w:val="00646B62"/>
    <w:rsid w:val="00647E18"/>
    <w:rsid w:val="00651D4F"/>
    <w:rsid w:val="00652708"/>
    <w:rsid w:val="00654300"/>
    <w:rsid w:val="006545C0"/>
    <w:rsid w:val="00656D92"/>
    <w:rsid w:val="006617BA"/>
    <w:rsid w:val="00662A62"/>
    <w:rsid w:val="006630C3"/>
    <w:rsid w:val="00667451"/>
    <w:rsid w:val="00667C2B"/>
    <w:rsid w:val="00671EC3"/>
    <w:rsid w:val="00672019"/>
    <w:rsid w:val="0067299F"/>
    <w:rsid w:val="00672B51"/>
    <w:rsid w:val="00672CBB"/>
    <w:rsid w:val="00673F7A"/>
    <w:rsid w:val="006747AD"/>
    <w:rsid w:val="0067564A"/>
    <w:rsid w:val="00675AA4"/>
    <w:rsid w:val="00675AA8"/>
    <w:rsid w:val="00676898"/>
    <w:rsid w:val="00676FDA"/>
    <w:rsid w:val="00680FA8"/>
    <w:rsid w:val="00681C33"/>
    <w:rsid w:val="00691729"/>
    <w:rsid w:val="00693337"/>
    <w:rsid w:val="00693B7A"/>
    <w:rsid w:val="0069478C"/>
    <w:rsid w:val="0069484D"/>
    <w:rsid w:val="0069559C"/>
    <w:rsid w:val="00696055"/>
    <w:rsid w:val="0069707B"/>
    <w:rsid w:val="006A1A11"/>
    <w:rsid w:val="006A2486"/>
    <w:rsid w:val="006A35C4"/>
    <w:rsid w:val="006A3DBB"/>
    <w:rsid w:val="006A4B10"/>
    <w:rsid w:val="006A4BE0"/>
    <w:rsid w:val="006A500B"/>
    <w:rsid w:val="006A5C4E"/>
    <w:rsid w:val="006A61DF"/>
    <w:rsid w:val="006A6450"/>
    <w:rsid w:val="006A78AF"/>
    <w:rsid w:val="006B575A"/>
    <w:rsid w:val="006B763A"/>
    <w:rsid w:val="006B7FA1"/>
    <w:rsid w:val="006C1244"/>
    <w:rsid w:val="006C1864"/>
    <w:rsid w:val="006C19DD"/>
    <w:rsid w:val="006C3A07"/>
    <w:rsid w:val="006D3A8D"/>
    <w:rsid w:val="006D5938"/>
    <w:rsid w:val="006D624D"/>
    <w:rsid w:val="006D68AF"/>
    <w:rsid w:val="006E0241"/>
    <w:rsid w:val="006E29E6"/>
    <w:rsid w:val="006E2D87"/>
    <w:rsid w:val="006E4258"/>
    <w:rsid w:val="006F1106"/>
    <w:rsid w:val="006F2195"/>
    <w:rsid w:val="006F244E"/>
    <w:rsid w:val="006F26B8"/>
    <w:rsid w:val="006F4E18"/>
    <w:rsid w:val="006F516E"/>
    <w:rsid w:val="006F621C"/>
    <w:rsid w:val="00701556"/>
    <w:rsid w:val="007018ED"/>
    <w:rsid w:val="00701AD3"/>
    <w:rsid w:val="00701D7E"/>
    <w:rsid w:val="00702821"/>
    <w:rsid w:val="00702F17"/>
    <w:rsid w:val="00705047"/>
    <w:rsid w:val="00706F7C"/>
    <w:rsid w:val="007073E1"/>
    <w:rsid w:val="00707B73"/>
    <w:rsid w:val="007127C4"/>
    <w:rsid w:val="00713A46"/>
    <w:rsid w:val="00714163"/>
    <w:rsid w:val="00714D46"/>
    <w:rsid w:val="0071554B"/>
    <w:rsid w:val="007204F1"/>
    <w:rsid w:val="0072130E"/>
    <w:rsid w:val="00721676"/>
    <w:rsid w:val="007219D8"/>
    <w:rsid w:val="00730E71"/>
    <w:rsid w:val="00732553"/>
    <w:rsid w:val="007341DB"/>
    <w:rsid w:val="00737C2E"/>
    <w:rsid w:val="00737D49"/>
    <w:rsid w:val="00740AAC"/>
    <w:rsid w:val="007426AB"/>
    <w:rsid w:val="00742BFA"/>
    <w:rsid w:val="00747397"/>
    <w:rsid w:val="0075133F"/>
    <w:rsid w:val="0075172D"/>
    <w:rsid w:val="00755FCD"/>
    <w:rsid w:val="007561D2"/>
    <w:rsid w:val="00756A7C"/>
    <w:rsid w:val="0076019C"/>
    <w:rsid w:val="0076026C"/>
    <w:rsid w:val="00760643"/>
    <w:rsid w:val="00760872"/>
    <w:rsid w:val="007619D4"/>
    <w:rsid w:val="00762F12"/>
    <w:rsid w:val="00764C77"/>
    <w:rsid w:val="007728B2"/>
    <w:rsid w:val="007760BA"/>
    <w:rsid w:val="007766A8"/>
    <w:rsid w:val="00776FB7"/>
    <w:rsid w:val="00783701"/>
    <w:rsid w:val="00785077"/>
    <w:rsid w:val="00785F7F"/>
    <w:rsid w:val="00787055"/>
    <w:rsid w:val="007916D5"/>
    <w:rsid w:val="00791BDA"/>
    <w:rsid w:val="00792100"/>
    <w:rsid w:val="0079265F"/>
    <w:rsid w:val="00793903"/>
    <w:rsid w:val="00794E90"/>
    <w:rsid w:val="007952BE"/>
    <w:rsid w:val="00795C6F"/>
    <w:rsid w:val="00796A27"/>
    <w:rsid w:val="00797580"/>
    <w:rsid w:val="007A3B48"/>
    <w:rsid w:val="007A468F"/>
    <w:rsid w:val="007A561E"/>
    <w:rsid w:val="007A756D"/>
    <w:rsid w:val="007B0268"/>
    <w:rsid w:val="007B042D"/>
    <w:rsid w:val="007B18A0"/>
    <w:rsid w:val="007B210C"/>
    <w:rsid w:val="007B23CB"/>
    <w:rsid w:val="007B2703"/>
    <w:rsid w:val="007B3BAC"/>
    <w:rsid w:val="007B4161"/>
    <w:rsid w:val="007B65BA"/>
    <w:rsid w:val="007B6E84"/>
    <w:rsid w:val="007B73F8"/>
    <w:rsid w:val="007C4435"/>
    <w:rsid w:val="007C5DDA"/>
    <w:rsid w:val="007C7D6E"/>
    <w:rsid w:val="007C7DAC"/>
    <w:rsid w:val="007D04E2"/>
    <w:rsid w:val="007D085F"/>
    <w:rsid w:val="007D0CF0"/>
    <w:rsid w:val="007D324C"/>
    <w:rsid w:val="007D3496"/>
    <w:rsid w:val="007D389C"/>
    <w:rsid w:val="007D446F"/>
    <w:rsid w:val="007D64E9"/>
    <w:rsid w:val="007E1B65"/>
    <w:rsid w:val="007E349B"/>
    <w:rsid w:val="007E3BD6"/>
    <w:rsid w:val="007E4DEC"/>
    <w:rsid w:val="007F1CFC"/>
    <w:rsid w:val="007F1F1B"/>
    <w:rsid w:val="007F3140"/>
    <w:rsid w:val="007F3496"/>
    <w:rsid w:val="007F72BE"/>
    <w:rsid w:val="007F76D4"/>
    <w:rsid w:val="008035F6"/>
    <w:rsid w:val="00811A8D"/>
    <w:rsid w:val="00813D5B"/>
    <w:rsid w:val="008205DD"/>
    <w:rsid w:val="00820944"/>
    <w:rsid w:val="00821336"/>
    <w:rsid w:val="008257AA"/>
    <w:rsid w:val="0082648D"/>
    <w:rsid w:val="00826E26"/>
    <w:rsid w:val="00827D58"/>
    <w:rsid w:val="00830689"/>
    <w:rsid w:val="00830989"/>
    <w:rsid w:val="0083115D"/>
    <w:rsid w:val="008316B2"/>
    <w:rsid w:val="00833B54"/>
    <w:rsid w:val="00833E68"/>
    <w:rsid w:val="008348CB"/>
    <w:rsid w:val="00835AED"/>
    <w:rsid w:val="00837C24"/>
    <w:rsid w:val="00844556"/>
    <w:rsid w:val="0085067D"/>
    <w:rsid w:val="008513C3"/>
    <w:rsid w:val="0085254D"/>
    <w:rsid w:val="00855591"/>
    <w:rsid w:val="00855851"/>
    <w:rsid w:val="00857A4A"/>
    <w:rsid w:val="008615B3"/>
    <w:rsid w:val="008624F7"/>
    <w:rsid w:val="00863677"/>
    <w:rsid w:val="00864208"/>
    <w:rsid w:val="0086491B"/>
    <w:rsid w:val="00864A28"/>
    <w:rsid w:val="00865E12"/>
    <w:rsid w:val="00866ACF"/>
    <w:rsid w:val="00866CC5"/>
    <w:rsid w:val="00867AE7"/>
    <w:rsid w:val="008720E3"/>
    <w:rsid w:val="008727A6"/>
    <w:rsid w:val="00872C1D"/>
    <w:rsid w:val="00876C38"/>
    <w:rsid w:val="00876C79"/>
    <w:rsid w:val="00877CF0"/>
    <w:rsid w:val="00881816"/>
    <w:rsid w:val="00884864"/>
    <w:rsid w:val="00886829"/>
    <w:rsid w:val="0088717E"/>
    <w:rsid w:val="00890E86"/>
    <w:rsid w:val="00890EC2"/>
    <w:rsid w:val="008915BF"/>
    <w:rsid w:val="00893545"/>
    <w:rsid w:val="00895A1F"/>
    <w:rsid w:val="00895CAB"/>
    <w:rsid w:val="008969D8"/>
    <w:rsid w:val="00896A7A"/>
    <w:rsid w:val="00896AC6"/>
    <w:rsid w:val="008A07EE"/>
    <w:rsid w:val="008A1A4E"/>
    <w:rsid w:val="008A1D94"/>
    <w:rsid w:val="008A3783"/>
    <w:rsid w:val="008A3CB9"/>
    <w:rsid w:val="008A3D6A"/>
    <w:rsid w:val="008A3E92"/>
    <w:rsid w:val="008A5113"/>
    <w:rsid w:val="008A55F1"/>
    <w:rsid w:val="008A7460"/>
    <w:rsid w:val="008B10F0"/>
    <w:rsid w:val="008B4D24"/>
    <w:rsid w:val="008B59B1"/>
    <w:rsid w:val="008B5E86"/>
    <w:rsid w:val="008C175C"/>
    <w:rsid w:val="008C18C6"/>
    <w:rsid w:val="008C1D98"/>
    <w:rsid w:val="008D008B"/>
    <w:rsid w:val="008D2279"/>
    <w:rsid w:val="008D68F5"/>
    <w:rsid w:val="008D7BB4"/>
    <w:rsid w:val="008F3D6B"/>
    <w:rsid w:val="008F4E24"/>
    <w:rsid w:val="008F5B16"/>
    <w:rsid w:val="008F5DE6"/>
    <w:rsid w:val="008F6098"/>
    <w:rsid w:val="008F7AD2"/>
    <w:rsid w:val="008F7F11"/>
    <w:rsid w:val="0090031C"/>
    <w:rsid w:val="009017EA"/>
    <w:rsid w:val="00902EC0"/>
    <w:rsid w:val="009044A1"/>
    <w:rsid w:val="00904830"/>
    <w:rsid w:val="00906974"/>
    <w:rsid w:val="00907F5D"/>
    <w:rsid w:val="009105FE"/>
    <w:rsid w:val="00915B71"/>
    <w:rsid w:val="009206E7"/>
    <w:rsid w:val="0092160F"/>
    <w:rsid w:val="00922659"/>
    <w:rsid w:val="00924090"/>
    <w:rsid w:val="0092417D"/>
    <w:rsid w:val="009249E6"/>
    <w:rsid w:val="009261D9"/>
    <w:rsid w:val="0092708E"/>
    <w:rsid w:val="00931085"/>
    <w:rsid w:val="00931C90"/>
    <w:rsid w:val="009328A6"/>
    <w:rsid w:val="0093374F"/>
    <w:rsid w:val="009413EC"/>
    <w:rsid w:val="009429E6"/>
    <w:rsid w:val="00942D37"/>
    <w:rsid w:val="009442F6"/>
    <w:rsid w:val="0094658F"/>
    <w:rsid w:val="009465D8"/>
    <w:rsid w:val="009508F4"/>
    <w:rsid w:val="00950A7F"/>
    <w:rsid w:val="00954375"/>
    <w:rsid w:val="00955D14"/>
    <w:rsid w:val="0095654B"/>
    <w:rsid w:val="00957C4B"/>
    <w:rsid w:val="00961A89"/>
    <w:rsid w:val="00961D46"/>
    <w:rsid w:val="00963159"/>
    <w:rsid w:val="00964828"/>
    <w:rsid w:val="0096731D"/>
    <w:rsid w:val="0097017C"/>
    <w:rsid w:val="0097102C"/>
    <w:rsid w:val="00971DEF"/>
    <w:rsid w:val="009731A2"/>
    <w:rsid w:val="00974CB0"/>
    <w:rsid w:val="0098178A"/>
    <w:rsid w:val="009826AC"/>
    <w:rsid w:val="00983E66"/>
    <w:rsid w:val="00984433"/>
    <w:rsid w:val="00985C63"/>
    <w:rsid w:val="00987FD9"/>
    <w:rsid w:val="009937B9"/>
    <w:rsid w:val="00995115"/>
    <w:rsid w:val="009977EE"/>
    <w:rsid w:val="009A0050"/>
    <w:rsid w:val="009A34CF"/>
    <w:rsid w:val="009A3BAB"/>
    <w:rsid w:val="009A4F16"/>
    <w:rsid w:val="009A629B"/>
    <w:rsid w:val="009A6ABE"/>
    <w:rsid w:val="009A6E49"/>
    <w:rsid w:val="009A738E"/>
    <w:rsid w:val="009B0E60"/>
    <w:rsid w:val="009B1738"/>
    <w:rsid w:val="009B1A1F"/>
    <w:rsid w:val="009B56B5"/>
    <w:rsid w:val="009C0346"/>
    <w:rsid w:val="009C04B8"/>
    <w:rsid w:val="009C2600"/>
    <w:rsid w:val="009C67CB"/>
    <w:rsid w:val="009D0A7B"/>
    <w:rsid w:val="009D0BCF"/>
    <w:rsid w:val="009D1EDD"/>
    <w:rsid w:val="009D284B"/>
    <w:rsid w:val="009D4398"/>
    <w:rsid w:val="009D4444"/>
    <w:rsid w:val="009D4CCC"/>
    <w:rsid w:val="009D50FF"/>
    <w:rsid w:val="009D5A8F"/>
    <w:rsid w:val="009D6FC9"/>
    <w:rsid w:val="009E00C4"/>
    <w:rsid w:val="009E1494"/>
    <w:rsid w:val="009E20A9"/>
    <w:rsid w:val="009E3562"/>
    <w:rsid w:val="009E3A29"/>
    <w:rsid w:val="009E4CAC"/>
    <w:rsid w:val="009E4E87"/>
    <w:rsid w:val="009E6F06"/>
    <w:rsid w:val="009F060C"/>
    <w:rsid w:val="009F2DC0"/>
    <w:rsid w:val="009F4825"/>
    <w:rsid w:val="009F4A68"/>
    <w:rsid w:val="00A013DC"/>
    <w:rsid w:val="00A015E2"/>
    <w:rsid w:val="00A06CAF"/>
    <w:rsid w:val="00A07765"/>
    <w:rsid w:val="00A117EF"/>
    <w:rsid w:val="00A122B0"/>
    <w:rsid w:val="00A140C7"/>
    <w:rsid w:val="00A1484E"/>
    <w:rsid w:val="00A15C4B"/>
    <w:rsid w:val="00A22A47"/>
    <w:rsid w:val="00A242E1"/>
    <w:rsid w:val="00A2434D"/>
    <w:rsid w:val="00A247CC"/>
    <w:rsid w:val="00A31FCB"/>
    <w:rsid w:val="00A3366A"/>
    <w:rsid w:val="00A3618A"/>
    <w:rsid w:val="00A366BB"/>
    <w:rsid w:val="00A41BF5"/>
    <w:rsid w:val="00A41CFF"/>
    <w:rsid w:val="00A420F8"/>
    <w:rsid w:val="00A42160"/>
    <w:rsid w:val="00A425BC"/>
    <w:rsid w:val="00A42769"/>
    <w:rsid w:val="00A4374B"/>
    <w:rsid w:val="00A43B16"/>
    <w:rsid w:val="00A43D7E"/>
    <w:rsid w:val="00A44942"/>
    <w:rsid w:val="00A45676"/>
    <w:rsid w:val="00A4572E"/>
    <w:rsid w:val="00A45DC6"/>
    <w:rsid w:val="00A479FB"/>
    <w:rsid w:val="00A51374"/>
    <w:rsid w:val="00A519F6"/>
    <w:rsid w:val="00A52B3C"/>
    <w:rsid w:val="00A5469D"/>
    <w:rsid w:val="00A56300"/>
    <w:rsid w:val="00A5697E"/>
    <w:rsid w:val="00A57071"/>
    <w:rsid w:val="00A574B1"/>
    <w:rsid w:val="00A626D1"/>
    <w:rsid w:val="00A62FCB"/>
    <w:rsid w:val="00A63976"/>
    <w:rsid w:val="00A668DA"/>
    <w:rsid w:val="00A70C52"/>
    <w:rsid w:val="00A70DCD"/>
    <w:rsid w:val="00A74DAF"/>
    <w:rsid w:val="00A75E19"/>
    <w:rsid w:val="00A76709"/>
    <w:rsid w:val="00A77FF1"/>
    <w:rsid w:val="00A8194B"/>
    <w:rsid w:val="00A81A9F"/>
    <w:rsid w:val="00A826A1"/>
    <w:rsid w:val="00A835D2"/>
    <w:rsid w:val="00A83B54"/>
    <w:rsid w:val="00A84B02"/>
    <w:rsid w:val="00A851FD"/>
    <w:rsid w:val="00A901BF"/>
    <w:rsid w:val="00A90A2B"/>
    <w:rsid w:val="00A9389E"/>
    <w:rsid w:val="00A94F1C"/>
    <w:rsid w:val="00A967BE"/>
    <w:rsid w:val="00AA0C20"/>
    <w:rsid w:val="00AA2E10"/>
    <w:rsid w:val="00AA302C"/>
    <w:rsid w:val="00AA318A"/>
    <w:rsid w:val="00AA3B8E"/>
    <w:rsid w:val="00AA3ED9"/>
    <w:rsid w:val="00AA46CC"/>
    <w:rsid w:val="00AA7FCE"/>
    <w:rsid w:val="00AB3899"/>
    <w:rsid w:val="00AB691B"/>
    <w:rsid w:val="00AB6D72"/>
    <w:rsid w:val="00AB6FDD"/>
    <w:rsid w:val="00AC038D"/>
    <w:rsid w:val="00AC12AF"/>
    <w:rsid w:val="00AC3E0D"/>
    <w:rsid w:val="00AC4697"/>
    <w:rsid w:val="00AC4EC0"/>
    <w:rsid w:val="00AC6920"/>
    <w:rsid w:val="00AC7687"/>
    <w:rsid w:val="00AC7C32"/>
    <w:rsid w:val="00AD0ADE"/>
    <w:rsid w:val="00AD0E07"/>
    <w:rsid w:val="00AD1301"/>
    <w:rsid w:val="00AD2A61"/>
    <w:rsid w:val="00AD34C4"/>
    <w:rsid w:val="00AD38A6"/>
    <w:rsid w:val="00AD601A"/>
    <w:rsid w:val="00AD65B9"/>
    <w:rsid w:val="00AD7566"/>
    <w:rsid w:val="00AD7844"/>
    <w:rsid w:val="00AE07FE"/>
    <w:rsid w:val="00AE0FC3"/>
    <w:rsid w:val="00AE10EE"/>
    <w:rsid w:val="00AE5FDD"/>
    <w:rsid w:val="00AE7767"/>
    <w:rsid w:val="00AF0F4B"/>
    <w:rsid w:val="00AF1978"/>
    <w:rsid w:val="00AF1E8B"/>
    <w:rsid w:val="00AF3C4A"/>
    <w:rsid w:val="00AF479B"/>
    <w:rsid w:val="00AF550D"/>
    <w:rsid w:val="00B00188"/>
    <w:rsid w:val="00B016CC"/>
    <w:rsid w:val="00B02159"/>
    <w:rsid w:val="00B022DA"/>
    <w:rsid w:val="00B02B9C"/>
    <w:rsid w:val="00B05D9D"/>
    <w:rsid w:val="00B0695A"/>
    <w:rsid w:val="00B06C6C"/>
    <w:rsid w:val="00B07236"/>
    <w:rsid w:val="00B1129D"/>
    <w:rsid w:val="00B14ACB"/>
    <w:rsid w:val="00B1620E"/>
    <w:rsid w:val="00B21552"/>
    <w:rsid w:val="00B22740"/>
    <w:rsid w:val="00B23F03"/>
    <w:rsid w:val="00B2586C"/>
    <w:rsid w:val="00B26E29"/>
    <w:rsid w:val="00B27401"/>
    <w:rsid w:val="00B300B6"/>
    <w:rsid w:val="00B3080C"/>
    <w:rsid w:val="00B322D3"/>
    <w:rsid w:val="00B330B4"/>
    <w:rsid w:val="00B338CF"/>
    <w:rsid w:val="00B33E99"/>
    <w:rsid w:val="00B37193"/>
    <w:rsid w:val="00B375E2"/>
    <w:rsid w:val="00B37BDF"/>
    <w:rsid w:val="00B43619"/>
    <w:rsid w:val="00B44342"/>
    <w:rsid w:val="00B4485E"/>
    <w:rsid w:val="00B44CE2"/>
    <w:rsid w:val="00B4501C"/>
    <w:rsid w:val="00B46C1F"/>
    <w:rsid w:val="00B528F3"/>
    <w:rsid w:val="00B53883"/>
    <w:rsid w:val="00B55453"/>
    <w:rsid w:val="00B620AC"/>
    <w:rsid w:val="00B62FB5"/>
    <w:rsid w:val="00B63E3A"/>
    <w:rsid w:val="00B6484E"/>
    <w:rsid w:val="00B65ADE"/>
    <w:rsid w:val="00B660C1"/>
    <w:rsid w:val="00B67104"/>
    <w:rsid w:val="00B6786A"/>
    <w:rsid w:val="00B67E82"/>
    <w:rsid w:val="00B7002A"/>
    <w:rsid w:val="00B7069C"/>
    <w:rsid w:val="00B70721"/>
    <w:rsid w:val="00B71563"/>
    <w:rsid w:val="00B7240A"/>
    <w:rsid w:val="00B72972"/>
    <w:rsid w:val="00B73EF5"/>
    <w:rsid w:val="00B77A1E"/>
    <w:rsid w:val="00B837F2"/>
    <w:rsid w:val="00B83E06"/>
    <w:rsid w:val="00B8681B"/>
    <w:rsid w:val="00B8712B"/>
    <w:rsid w:val="00B87AC3"/>
    <w:rsid w:val="00B91E7F"/>
    <w:rsid w:val="00B926CA"/>
    <w:rsid w:val="00B92AA2"/>
    <w:rsid w:val="00B932E4"/>
    <w:rsid w:val="00B935D3"/>
    <w:rsid w:val="00B976F0"/>
    <w:rsid w:val="00B97B51"/>
    <w:rsid w:val="00BA1BF6"/>
    <w:rsid w:val="00BA50D8"/>
    <w:rsid w:val="00BA6DB1"/>
    <w:rsid w:val="00BA7E11"/>
    <w:rsid w:val="00BB0BB5"/>
    <w:rsid w:val="00BB2674"/>
    <w:rsid w:val="00BC10F5"/>
    <w:rsid w:val="00BC13CA"/>
    <w:rsid w:val="00BC1618"/>
    <w:rsid w:val="00BC2CA3"/>
    <w:rsid w:val="00BC3FDA"/>
    <w:rsid w:val="00BC50D9"/>
    <w:rsid w:val="00BC55A1"/>
    <w:rsid w:val="00BC6D54"/>
    <w:rsid w:val="00BC7C12"/>
    <w:rsid w:val="00BD0658"/>
    <w:rsid w:val="00BD1084"/>
    <w:rsid w:val="00BD40DC"/>
    <w:rsid w:val="00BD5372"/>
    <w:rsid w:val="00BD76F6"/>
    <w:rsid w:val="00BD77CE"/>
    <w:rsid w:val="00BE04DB"/>
    <w:rsid w:val="00BE1AD7"/>
    <w:rsid w:val="00BE2068"/>
    <w:rsid w:val="00BE23C4"/>
    <w:rsid w:val="00BE243E"/>
    <w:rsid w:val="00BE3494"/>
    <w:rsid w:val="00BE45C1"/>
    <w:rsid w:val="00BE5265"/>
    <w:rsid w:val="00BE7C9B"/>
    <w:rsid w:val="00BF23B3"/>
    <w:rsid w:val="00BF53E3"/>
    <w:rsid w:val="00BF6168"/>
    <w:rsid w:val="00C005E8"/>
    <w:rsid w:val="00C014E8"/>
    <w:rsid w:val="00C01613"/>
    <w:rsid w:val="00C021DB"/>
    <w:rsid w:val="00C029D3"/>
    <w:rsid w:val="00C0301A"/>
    <w:rsid w:val="00C0367F"/>
    <w:rsid w:val="00C04570"/>
    <w:rsid w:val="00C05006"/>
    <w:rsid w:val="00C07921"/>
    <w:rsid w:val="00C101BB"/>
    <w:rsid w:val="00C11518"/>
    <w:rsid w:val="00C1255B"/>
    <w:rsid w:val="00C12A87"/>
    <w:rsid w:val="00C13536"/>
    <w:rsid w:val="00C1486B"/>
    <w:rsid w:val="00C16F6D"/>
    <w:rsid w:val="00C1728A"/>
    <w:rsid w:val="00C17848"/>
    <w:rsid w:val="00C21F24"/>
    <w:rsid w:val="00C230FD"/>
    <w:rsid w:val="00C2365A"/>
    <w:rsid w:val="00C25502"/>
    <w:rsid w:val="00C25DE3"/>
    <w:rsid w:val="00C2639A"/>
    <w:rsid w:val="00C27BC1"/>
    <w:rsid w:val="00C306ED"/>
    <w:rsid w:val="00C31F76"/>
    <w:rsid w:val="00C32A38"/>
    <w:rsid w:val="00C339AC"/>
    <w:rsid w:val="00C36123"/>
    <w:rsid w:val="00C37EF5"/>
    <w:rsid w:val="00C40EDA"/>
    <w:rsid w:val="00C434EE"/>
    <w:rsid w:val="00C43C05"/>
    <w:rsid w:val="00C444FA"/>
    <w:rsid w:val="00C44AD5"/>
    <w:rsid w:val="00C503EF"/>
    <w:rsid w:val="00C52EF3"/>
    <w:rsid w:val="00C5356C"/>
    <w:rsid w:val="00C5720C"/>
    <w:rsid w:val="00C606C8"/>
    <w:rsid w:val="00C61265"/>
    <w:rsid w:val="00C6370E"/>
    <w:rsid w:val="00C64F5D"/>
    <w:rsid w:val="00C651CD"/>
    <w:rsid w:val="00C67273"/>
    <w:rsid w:val="00C67916"/>
    <w:rsid w:val="00C67A69"/>
    <w:rsid w:val="00C707FE"/>
    <w:rsid w:val="00C71180"/>
    <w:rsid w:val="00C72521"/>
    <w:rsid w:val="00C72DB2"/>
    <w:rsid w:val="00C760CF"/>
    <w:rsid w:val="00C76F41"/>
    <w:rsid w:val="00C83C97"/>
    <w:rsid w:val="00C90AAC"/>
    <w:rsid w:val="00C91007"/>
    <w:rsid w:val="00C91A6C"/>
    <w:rsid w:val="00C92F4E"/>
    <w:rsid w:val="00C92FBC"/>
    <w:rsid w:val="00C9604C"/>
    <w:rsid w:val="00CA1850"/>
    <w:rsid w:val="00CA1FE7"/>
    <w:rsid w:val="00CA202F"/>
    <w:rsid w:val="00CA25FE"/>
    <w:rsid w:val="00CA277D"/>
    <w:rsid w:val="00CA3602"/>
    <w:rsid w:val="00CA3BD3"/>
    <w:rsid w:val="00CA4C5A"/>
    <w:rsid w:val="00CA5E41"/>
    <w:rsid w:val="00CA7757"/>
    <w:rsid w:val="00CB0BF7"/>
    <w:rsid w:val="00CB1DB0"/>
    <w:rsid w:val="00CB24B1"/>
    <w:rsid w:val="00CB2D2A"/>
    <w:rsid w:val="00CB5E11"/>
    <w:rsid w:val="00CB7398"/>
    <w:rsid w:val="00CB7519"/>
    <w:rsid w:val="00CC2765"/>
    <w:rsid w:val="00CC4A95"/>
    <w:rsid w:val="00CC5E3E"/>
    <w:rsid w:val="00CC5FDC"/>
    <w:rsid w:val="00CC7B5A"/>
    <w:rsid w:val="00CC7EA1"/>
    <w:rsid w:val="00CD0368"/>
    <w:rsid w:val="00CD1089"/>
    <w:rsid w:val="00CD1561"/>
    <w:rsid w:val="00CD19BD"/>
    <w:rsid w:val="00CD1FAC"/>
    <w:rsid w:val="00CD2A6C"/>
    <w:rsid w:val="00CD2F69"/>
    <w:rsid w:val="00CD37BC"/>
    <w:rsid w:val="00CD661A"/>
    <w:rsid w:val="00CD69CD"/>
    <w:rsid w:val="00CD7EA8"/>
    <w:rsid w:val="00CE0B4F"/>
    <w:rsid w:val="00CE248F"/>
    <w:rsid w:val="00CE2F07"/>
    <w:rsid w:val="00CE50A5"/>
    <w:rsid w:val="00CE58D1"/>
    <w:rsid w:val="00CE594B"/>
    <w:rsid w:val="00CE6114"/>
    <w:rsid w:val="00CE74F6"/>
    <w:rsid w:val="00CF321F"/>
    <w:rsid w:val="00CF43F0"/>
    <w:rsid w:val="00CF4474"/>
    <w:rsid w:val="00CF58D0"/>
    <w:rsid w:val="00CF6081"/>
    <w:rsid w:val="00CF7B47"/>
    <w:rsid w:val="00D01BDC"/>
    <w:rsid w:val="00D02FD9"/>
    <w:rsid w:val="00D077DD"/>
    <w:rsid w:val="00D07899"/>
    <w:rsid w:val="00D10080"/>
    <w:rsid w:val="00D10310"/>
    <w:rsid w:val="00D104F5"/>
    <w:rsid w:val="00D11D62"/>
    <w:rsid w:val="00D13A3C"/>
    <w:rsid w:val="00D13F3A"/>
    <w:rsid w:val="00D1480C"/>
    <w:rsid w:val="00D16C1D"/>
    <w:rsid w:val="00D1762C"/>
    <w:rsid w:val="00D17905"/>
    <w:rsid w:val="00D17F12"/>
    <w:rsid w:val="00D21AF7"/>
    <w:rsid w:val="00D2241B"/>
    <w:rsid w:val="00D25105"/>
    <w:rsid w:val="00D26B17"/>
    <w:rsid w:val="00D3162F"/>
    <w:rsid w:val="00D326F8"/>
    <w:rsid w:val="00D338DA"/>
    <w:rsid w:val="00D33967"/>
    <w:rsid w:val="00D34334"/>
    <w:rsid w:val="00D345E4"/>
    <w:rsid w:val="00D371B9"/>
    <w:rsid w:val="00D376D8"/>
    <w:rsid w:val="00D41AF6"/>
    <w:rsid w:val="00D457BE"/>
    <w:rsid w:val="00D46194"/>
    <w:rsid w:val="00D46DB5"/>
    <w:rsid w:val="00D50F9C"/>
    <w:rsid w:val="00D523FB"/>
    <w:rsid w:val="00D55731"/>
    <w:rsid w:val="00D57977"/>
    <w:rsid w:val="00D604B2"/>
    <w:rsid w:val="00D6573D"/>
    <w:rsid w:val="00D71FA2"/>
    <w:rsid w:val="00D724E0"/>
    <w:rsid w:val="00D74383"/>
    <w:rsid w:val="00D74CAD"/>
    <w:rsid w:val="00D75062"/>
    <w:rsid w:val="00D750F7"/>
    <w:rsid w:val="00D75449"/>
    <w:rsid w:val="00D75AC7"/>
    <w:rsid w:val="00D76C95"/>
    <w:rsid w:val="00D80D51"/>
    <w:rsid w:val="00D81852"/>
    <w:rsid w:val="00D81B9C"/>
    <w:rsid w:val="00D8321E"/>
    <w:rsid w:val="00D84C1D"/>
    <w:rsid w:val="00D84D39"/>
    <w:rsid w:val="00D85D77"/>
    <w:rsid w:val="00D86344"/>
    <w:rsid w:val="00D9031E"/>
    <w:rsid w:val="00D92487"/>
    <w:rsid w:val="00D92931"/>
    <w:rsid w:val="00D94BAB"/>
    <w:rsid w:val="00D94CA7"/>
    <w:rsid w:val="00D94F2A"/>
    <w:rsid w:val="00D95B10"/>
    <w:rsid w:val="00D95F8C"/>
    <w:rsid w:val="00DA1126"/>
    <w:rsid w:val="00DA4204"/>
    <w:rsid w:val="00DA753E"/>
    <w:rsid w:val="00DB083B"/>
    <w:rsid w:val="00DB4309"/>
    <w:rsid w:val="00DB6952"/>
    <w:rsid w:val="00DC0B51"/>
    <w:rsid w:val="00DC1470"/>
    <w:rsid w:val="00DC24C5"/>
    <w:rsid w:val="00DC3D2E"/>
    <w:rsid w:val="00DC4D20"/>
    <w:rsid w:val="00DC545E"/>
    <w:rsid w:val="00DC58EF"/>
    <w:rsid w:val="00DC71DD"/>
    <w:rsid w:val="00DC7BA5"/>
    <w:rsid w:val="00DD11B5"/>
    <w:rsid w:val="00DD1894"/>
    <w:rsid w:val="00DD298D"/>
    <w:rsid w:val="00DD2E17"/>
    <w:rsid w:val="00DD2ED3"/>
    <w:rsid w:val="00DD3D07"/>
    <w:rsid w:val="00DD4955"/>
    <w:rsid w:val="00DD4BE3"/>
    <w:rsid w:val="00DD7413"/>
    <w:rsid w:val="00DE14BD"/>
    <w:rsid w:val="00DF0574"/>
    <w:rsid w:val="00DF6200"/>
    <w:rsid w:val="00DF6D28"/>
    <w:rsid w:val="00E0063F"/>
    <w:rsid w:val="00E00D57"/>
    <w:rsid w:val="00E02780"/>
    <w:rsid w:val="00E04E5F"/>
    <w:rsid w:val="00E105E5"/>
    <w:rsid w:val="00E118C1"/>
    <w:rsid w:val="00E11B40"/>
    <w:rsid w:val="00E1202A"/>
    <w:rsid w:val="00E123DB"/>
    <w:rsid w:val="00E12EA0"/>
    <w:rsid w:val="00E140E8"/>
    <w:rsid w:val="00E17A11"/>
    <w:rsid w:val="00E2182D"/>
    <w:rsid w:val="00E21ADC"/>
    <w:rsid w:val="00E21F33"/>
    <w:rsid w:val="00E2286D"/>
    <w:rsid w:val="00E230F4"/>
    <w:rsid w:val="00E30B2B"/>
    <w:rsid w:val="00E33E91"/>
    <w:rsid w:val="00E35D90"/>
    <w:rsid w:val="00E42A86"/>
    <w:rsid w:val="00E45A67"/>
    <w:rsid w:val="00E45B6C"/>
    <w:rsid w:val="00E478F3"/>
    <w:rsid w:val="00E50558"/>
    <w:rsid w:val="00E51230"/>
    <w:rsid w:val="00E52064"/>
    <w:rsid w:val="00E53404"/>
    <w:rsid w:val="00E537A5"/>
    <w:rsid w:val="00E55E6B"/>
    <w:rsid w:val="00E57041"/>
    <w:rsid w:val="00E617E6"/>
    <w:rsid w:val="00E62835"/>
    <w:rsid w:val="00E63BAF"/>
    <w:rsid w:val="00E64C9A"/>
    <w:rsid w:val="00E7390E"/>
    <w:rsid w:val="00E767F5"/>
    <w:rsid w:val="00E80303"/>
    <w:rsid w:val="00E80A5A"/>
    <w:rsid w:val="00E8104B"/>
    <w:rsid w:val="00E81737"/>
    <w:rsid w:val="00E818C2"/>
    <w:rsid w:val="00E826AB"/>
    <w:rsid w:val="00E828CA"/>
    <w:rsid w:val="00E83038"/>
    <w:rsid w:val="00E838F6"/>
    <w:rsid w:val="00E84205"/>
    <w:rsid w:val="00E85675"/>
    <w:rsid w:val="00E874D6"/>
    <w:rsid w:val="00E91173"/>
    <w:rsid w:val="00E91538"/>
    <w:rsid w:val="00E91757"/>
    <w:rsid w:val="00E91C23"/>
    <w:rsid w:val="00E9398B"/>
    <w:rsid w:val="00E94B6F"/>
    <w:rsid w:val="00E95ABC"/>
    <w:rsid w:val="00EA0487"/>
    <w:rsid w:val="00EA09AD"/>
    <w:rsid w:val="00EA5F17"/>
    <w:rsid w:val="00EA6D76"/>
    <w:rsid w:val="00EB027E"/>
    <w:rsid w:val="00EB0D4F"/>
    <w:rsid w:val="00EB1A48"/>
    <w:rsid w:val="00EB2470"/>
    <w:rsid w:val="00EB4457"/>
    <w:rsid w:val="00EC004E"/>
    <w:rsid w:val="00EC052F"/>
    <w:rsid w:val="00EC73E5"/>
    <w:rsid w:val="00ED0674"/>
    <w:rsid w:val="00ED07F1"/>
    <w:rsid w:val="00ED0E69"/>
    <w:rsid w:val="00ED2249"/>
    <w:rsid w:val="00ED296B"/>
    <w:rsid w:val="00ED341C"/>
    <w:rsid w:val="00ED35A7"/>
    <w:rsid w:val="00ED5FC5"/>
    <w:rsid w:val="00ED64A8"/>
    <w:rsid w:val="00ED6C2D"/>
    <w:rsid w:val="00ED7F7F"/>
    <w:rsid w:val="00EE01A5"/>
    <w:rsid w:val="00EE0920"/>
    <w:rsid w:val="00EE1B21"/>
    <w:rsid w:val="00EE2769"/>
    <w:rsid w:val="00EE473E"/>
    <w:rsid w:val="00EE47B7"/>
    <w:rsid w:val="00EE7DEA"/>
    <w:rsid w:val="00EF0D67"/>
    <w:rsid w:val="00EF245C"/>
    <w:rsid w:val="00EF3C23"/>
    <w:rsid w:val="00EF5FFF"/>
    <w:rsid w:val="00EF6AC4"/>
    <w:rsid w:val="00EF7327"/>
    <w:rsid w:val="00EF79B1"/>
    <w:rsid w:val="00F0037D"/>
    <w:rsid w:val="00F01524"/>
    <w:rsid w:val="00F026D7"/>
    <w:rsid w:val="00F02BE4"/>
    <w:rsid w:val="00F03065"/>
    <w:rsid w:val="00F03CAF"/>
    <w:rsid w:val="00F042B9"/>
    <w:rsid w:val="00F04816"/>
    <w:rsid w:val="00F05705"/>
    <w:rsid w:val="00F074AE"/>
    <w:rsid w:val="00F1037D"/>
    <w:rsid w:val="00F11684"/>
    <w:rsid w:val="00F11947"/>
    <w:rsid w:val="00F124EA"/>
    <w:rsid w:val="00F13012"/>
    <w:rsid w:val="00F15680"/>
    <w:rsid w:val="00F15DDC"/>
    <w:rsid w:val="00F1653F"/>
    <w:rsid w:val="00F1728D"/>
    <w:rsid w:val="00F22573"/>
    <w:rsid w:val="00F22F17"/>
    <w:rsid w:val="00F2386A"/>
    <w:rsid w:val="00F24860"/>
    <w:rsid w:val="00F26F9C"/>
    <w:rsid w:val="00F30EEA"/>
    <w:rsid w:val="00F31866"/>
    <w:rsid w:val="00F327ED"/>
    <w:rsid w:val="00F32D08"/>
    <w:rsid w:val="00F34AD0"/>
    <w:rsid w:val="00F36C4C"/>
    <w:rsid w:val="00F37252"/>
    <w:rsid w:val="00F40937"/>
    <w:rsid w:val="00F409EE"/>
    <w:rsid w:val="00F41318"/>
    <w:rsid w:val="00F42B32"/>
    <w:rsid w:val="00F42B51"/>
    <w:rsid w:val="00F431F0"/>
    <w:rsid w:val="00F446F1"/>
    <w:rsid w:val="00F451FE"/>
    <w:rsid w:val="00F45327"/>
    <w:rsid w:val="00F51633"/>
    <w:rsid w:val="00F51E3B"/>
    <w:rsid w:val="00F55B9C"/>
    <w:rsid w:val="00F567FF"/>
    <w:rsid w:val="00F57BDB"/>
    <w:rsid w:val="00F57DEA"/>
    <w:rsid w:val="00F60D97"/>
    <w:rsid w:val="00F61222"/>
    <w:rsid w:val="00F658E2"/>
    <w:rsid w:val="00F65CE5"/>
    <w:rsid w:val="00F66CC8"/>
    <w:rsid w:val="00F67597"/>
    <w:rsid w:val="00F67D67"/>
    <w:rsid w:val="00F71324"/>
    <w:rsid w:val="00F71555"/>
    <w:rsid w:val="00F73A12"/>
    <w:rsid w:val="00F74BAB"/>
    <w:rsid w:val="00F7588F"/>
    <w:rsid w:val="00F759B9"/>
    <w:rsid w:val="00F7638D"/>
    <w:rsid w:val="00F77A80"/>
    <w:rsid w:val="00F8054A"/>
    <w:rsid w:val="00F81422"/>
    <w:rsid w:val="00F83537"/>
    <w:rsid w:val="00F8512A"/>
    <w:rsid w:val="00F856F3"/>
    <w:rsid w:val="00F87C2F"/>
    <w:rsid w:val="00F908B2"/>
    <w:rsid w:val="00F91AAA"/>
    <w:rsid w:val="00F931B6"/>
    <w:rsid w:val="00F9329A"/>
    <w:rsid w:val="00FA0172"/>
    <w:rsid w:val="00FA062E"/>
    <w:rsid w:val="00FA14DD"/>
    <w:rsid w:val="00FA182B"/>
    <w:rsid w:val="00FA286E"/>
    <w:rsid w:val="00FA43F5"/>
    <w:rsid w:val="00FA747D"/>
    <w:rsid w:val="00FA7F37"/>
    <w:rsid w:val="00FB17E6"/>
    <w:rsid w:val="00FB2282"/>
    <w:rsid w:val="00FB2ADF"/>
    <w:rsid w:val="00FB2B68"/>
    <w:rsid w:val="00FB2EFF"/>
    <w:rsid w:val="00FB4359"/>
    <w:rsid w:val="00FB5B70"/>
    <w:rsid w:val="00FC068B"/>
    <w:rsid w:val="00FC1199"/>
    <w:rsid w:val="00FC3EDA"/>
    <w:rsid w:val="00FC47BB"/>
    <w:rsid w:val="00FC4AC7"/>
    <w:rsid w:val="00FC4B49"/>
    <w:rsid w:val="00FC4BF3"/>
    <w:rsid w:val="00FC5F30"/>
    <w:rsid w:val="00FC60F2"/>
    <w:rsid w:val="00FC66ED"/>
    <w:rsid w:val="00FC6B6C"/>
    <w:rsid w:val="00FC7714"/>
    <w:rsid w:val="00FD0D4A"/>
    <w:rsid w:val="00FD5C21"/>
    <w:rsid w:val="00FD600B"/>
    <w:rsid w:val="00FD6105"/>
    <w:rsid w:val="00FD6CB0"/>
    <w:rsid w:val="00FD7ED3"/>
    <w:rsid w:val="00FE0F24"/>
    <w:rsid w:val="00FE3BE1"/>
    <w:rsid w:val="00FE3D5E"/>
    <w:rsid w:val="00FE6718"/>
    <w:rsid w:val="00FF2160"/>
    <w:rsid w:val="00FF3B04"/>
    <w:rsid w:val="00FF70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B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02F17"/>
    <w:pPr>
      <w:tabs>
        <w:tab w:val="center" w:pos="4153"/>
        <w:tab w:val="right" w:pos="8306"/>
      </w:tabs>
    </w:pPr>
  </w:style>
  <w:style w:type="character" w:customStyle="1" w:styleId="Char">
    <w:name w:val="Κεφαλίδα Char"/>
    <w:link w:val="a3"/>
    <w:uiPriority w:val="99"/>
    <w:semiHidden/>
    <w:locked/>
    <w:rsid w:val="00B44342"/>
    <w:rPr>
      <w:rFonts w:cs="Times New Roman"/>
      <w:sz w:val="24"/>
      <w:szCs w:val="24"/>
    </w:rPr>
  </w:style>
  <w:style w:type="paragraph" w:styleId="a4">
    <w:name w:val="footer"/>
    <w:basedOn w:val="a"/>
    <w:link w:val="Char0"/>
    <w:uiPriority w:val="99"/>
    <w:rsid w:val="00702F17"/>
    <w:pPr>
      <w:tabs>
        <w:tab w:val="center" w:pos="4153"/>
        <w:tab w:val="right" w:pos="8306"/>
      </w:tabs>
    </w:pPr>
  </w:style>
  <w:style w:type="character" w:customStyle="1" w:styleId="Char0">
    <w:name w:val="Υποσέλιδο Char"/>
    <w:link w:val="a4"/>
    <w:uiPriority w:val="99"/>
    <w:semiHidden/>
    <w:locked/>
    <w:rsid w:val="00B44342"/>
    <w:rPr>
      <w:rFonts w:cs="Times New Roman"/>
      <w:sz w:val="24"/>
      <w:szCs w:val="24"/>
    </w:rPr>
  </w:style>
  <w:style w:type="character" w:styleId="-">
    <w:name w:val="Hyperlink"/>
    <w:uiPriority w:val="99"/>
    <w:rsid w:val="003C0A4E"/>
    <w:rPr>
      <w:rFonts w:cs="Times New Roman"/>
      <w:color w:val="0000FF"/>
      <w:u w:val="single"/>
    </w:rPr>
  </w:style>
  <w:style w:type="character" w:styleId="a5">
    <w:name w:val="Strong"/>
    <w:uiPriority w:val="22"/>
    <w:qFormat/>
    <w:locked/>
    <w:rsid w:val="00E45A67"/>
    <w:rPr>
      <w:b/>
      <w:bCs/>
    </w:rPr>
  </w:style>
  <w:style w:type="character" w:customStyle="1" w:styleId="apple-converted-space">
    <w:name w:val="apple-converted-space"/>
    <w:basedOn w:val="a0"/>
    <w:rsid w:val="009508F4"/>
  </w:style>
  <w:style w:type="paragraph" w:styleId="a6">
    <w:name w:val="Balloon Text"/>
    <w:basedOn w:val="a"/>
    <w:link w:val="Char1"/>
    <w:uiPriority w:val="99"/>
    <w:semiHidden/>
    <w:unhideWhenUsed/>
    <w:rsid w:val="00BC10F5"/>
    <w:rPr>
      <w:rFonts w:ascii="Tahoma" w:hAnsi="Tahoma" w:cs="Tahoma"/>
      <w:sz w:val="16"/>
      <w:szCs w:val="16"/>
    </w:rPr>
  </w:style>
  <w:style w:type="character" w:customStyle="1" w:styleId="Char1">
    <w:name w:val="Κείμενο πλαισίου Char"/>
    <w:basedOn w:val="a0"/>
    <w:link w:val="a6"/>
    <w:uiPriority w:val="99"/>
    <w:semiHidden/>
    <w:rsid w:val="00BC10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63446">
      <w:bodyDiv w:val="1"/>
      <w:marLeft w:val="0"/>
      <w:marRight w:val="0"/>
      <w:marTop w:val="0"/>
      <w:marBottom w:val="0"/>
      <w:divBdr>
        <w:top w:val="none" w:sz="0" w:space="0" w:color="auto"/>
        <w:left w:val="none" w:sz="0" w:space="0" w:color="auto"/>
        <w:bottom w:val="none" w:sz="0" w:space="0" w:color="auto"/>
        <w:right w:val="none" w:sz="0" w:space="0" w:color="auto"/>
      </w:divBdr>
    </w:div>
    <w:div w:id="214585790">
      <w:bodyDiv w:val="1"/>
      <w:marLeft w:val="0"/>
      <w:marRight w:val="0"/>
      <w:marTop w:val="0"/>
      <w:marBottom w:val="0"/>
      <w:divBdr>
        <w:top w:val="none" w:sz="0" w:space="0" w:color="auto"/>
        <w:left w:val="none" w:sz="0" w:space="0" w:color="auto"/>
        <w:bottom w:val="none" w:sz="0" w:space="0" w:color="auto"/>
        <w:right w:val="none" w:sz="0" w:space="0" w:color="auto"/>
      </w:divBdr>
    </w:div>
    <w:div w:id="522062645">
      <w:bodyDiv w:val="1"/>
      <w:marLeft w:val="0"/>
      <w:marRight w:val="0"/>
      <w:marTop w:val="0"/>
      <w:marBottom w:val="0"/>
      <w:divBdr>
        <w:top w:val="none" w:sz="0" w:space="0" w:color="auto"/>
        <w:left w:val="none" w:sz="0" w:space="0" w:color="auto"/>
        <w:bottom w:val="none" w:sz="0" w:space="0" w:color="auto"/>
        <w:right w:val="none" w:sz="0" w:space="0" w:color="auto"/>
      </w:divBdr>
      <w:divsChild>
        <w:div w:id="716782714">
          <w:marLeft w:val="0"/>
          <w:marRight w:val="0"/>
          <w:marTop w:val="0"/>
          <w:marBottom w:val="0"/>
          <w:divBdr>
            <w:top w:val="none" w:sz="0" w:space="0" w:color="auto"/>
            <w:left w:val="none" w:sz="0" w:space="0" w:color="auto"/>
            <w:bottom w:val="none" w:sz="0" w:space="0" w:color="auto"/>
            <w:right w:val="none" w:sz="0" w:space="0" w:color="auto"/>
          </w:divBdr>
          <w:divsChild>
            <w:div w:id="12047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1437">
      <w:bodyDiv w:val="1"/>
      <w:marLeft w:val="0"/>
      <w:marRight w:val="0"/>
      <w:marTop w:val="0"/>
      <w:marBottom w:val="0"/>
      <w:divBdr>
        <w:top w:val="none" w:sz="0" w:space="0" w:color="auto"/>
        <w:left w:val="none" w:sz="0" w:space="0" w:color="auto"/>
        <w:bottom w:val="none" w:sz="0" w:space="0" w:color="auto"/>
        <w:right w:val="none" w:sz="0" w:space="0" w:color="auto"/>
      </w:divBdr>
    </w:div>
    <w:div w:id="821967812">
      <w:bodyDiv w:val="1"/>
      <w:marLeft w:val="0"/>
      <w:marRight w:val="0"/>
      <w:marTop w:val="0"/>
      <w:marBottom w:val="0"/>
      <w:divBdr>
        <w:top w:val="none" w:sz="0" w:space="0" w:color="auto"/>
        <w:left w:val="none" w:sz="0" w:space="0" w:color="auto"/>
        <w:bottom w:val="none" w:sz="0" w:space="0" w:color="auto"/>
        <w:right w:val="none" w:sz="0" w:space="0" w:color="auto"/>
      </w:divBdr>
    </w:div>
    <w:div w:id="8775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o-Treno-sto-Rouf-railway-carriage-theatre-679849738781216/?fref=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otrenostorouf.g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theater@totrenostorouf.gr"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twitter.com/ToTrenoStoRou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2147</Words>
  <Characters>11595</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Η Αμαξοστοιχία-Θέατρο το Τρένο στο Ρουφ, μετά από 3 επιτυχημένα φεστιβάλ νεανικής δημιουργίας, διοργανώνει και φέτος το 4ο Φεστιβάλ Νέων Καλλιτεχνών «Τα 12 Κουπέ» από τις 9 – 18 Μαΐου 2014 στο New Wagon του Τρένου – Θεάτρου</vt:lpstr>
    </vt:vector>
  </TitlesOfParts>
  <Company/>
  <LinksUpToDate>false</LinksUpToDate>
  <CharactersWithSpaces>13715</CharactersWithSpaces>
  <SharedDoc>false</SharedDoc>
  <HLinks>
    <vt:vector size="24" baseType="variant">
      <vt:variant>
        <vt:i4>5242983</vt:i4>
      </vt:variant>
      <vt:variant>
        <vt:i4>9</vt:i4>
      </vt:variant>
      <vt:variant>
        <vt:i4>0</vt:i4>
      </vt:variant>
      <vt:variant>
        <vt:i4>5</vt:i4>
      </vt:variant>
      <vt:variant>
        <vt:lpwstr>mailto:theater@totrenostorouf.gr</vt:lpwstr>
      </vt:variant>
      <vt:variant>
        <vt:lpwstr/>
      </vt:variant>
      <vt:variant>
        <vt:i4>8323116</vt:i4>
      </vt:variant>
      <vt:variant>
        <vt:i4>6</vt:i4>
      </vt:variant>
      <vt:variant>
        <vt:i4>0</vt:i4>
      </vt:variant>
      <vt:variant>
        <vt:i4>5</vt:i4>
      </vt:variant>
      <vt:variant>
        <vt:lpwstr>https://twitter.com/ToTrenoStoRouf</vt:lpwstr>
      </vt:variant>
      <vt:variant>
        <vt:lpwstr/>
      </vt:variant>
      <vt:variant>
        <vt:i4>6225920</vt:i4>
      </vt:variant>
      <vt:variant>
        <vt:i4>3</vt:i4>
      </vt:variant>
      <vt:variant>
        <vt:i4>0</vt:i4>
      </vt:variant>
      <vt:variant>
        <vt:i4>5</vt:i4>
      </vt:variant>
      <vt:variant>
        <vt:lpwstr>https://www.facebook.com/To-Treno-sto-Rouf-railway-carriage-theatre-679849738781216/?fref=ts</vt:lpwstr>
      </vt:variant>
      <vt:variant>
        <vt:lpwstr/>
      </vt:variant>
      <vt:variant>
        <vt:i4>917585</vt:i4>
      </vt:variant>
      <vt:variant>
        <vt:i4>0</vt:i4>
      </vt:variant>
      <vt:variant>
        <vt:i4>0</vt:i4>
      </vt:variant>
      <vt:variant>
        <vt:i4>5</vt:i4>
      </vt:variant>
      <vt:variant>
        <vt:lpwstr>http://www.totrenostorouf.gr/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Αμαξοστοιχία-Θέατρο το Τρένο στο Ρουφ, μετά από 3 επιτυχημένα φεστιβάλ νεανικής δημιουργίας, διοργανώνει και φέτος το 4ο Φεστιβάλ Νέων Καλλιτεχνών «Τα 12 Κουπέ» από τις 9 – 18 Μαΐου 2014 στο New Wagon του Τρένου – Θεάτρου</dc:title>
  <dc:creator>ΑΧΑΝΑ</dc:creator>
  <cp:lastModifiedBy>User</cp:lastModifiedBy>
  <cp:revision>6</cp:revision>
  <cp:lastPrinted>2017-02-17T13:23:00Z</cp:lastPrinted>
  <dcterms:created xsi:type="dcterms:W3CDTF">2018-05-09T13:41:00Z</dcterms:created>
  <dcterms:modified xsi:type="dcterms:W3CDTF">2018-05-17T16:21:00Z</dcterms:modified>
</cp:coreProperties>
</file>