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5E" w:rsidRDefault="0044195E" w:rsidP="0044195E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-152400</wp:posOffset>
            </wp:positionV>
            <wp:extent cx="4004310" cy="411480"/>
            <wp:effectExtent l="19050" t="0" r="0" b="0"/>
            <wp:wrapSquare wrapText="bothSides"/>
            <wp:docPr id="2" name="Εικόνα 2" descr="Kalli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lite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3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95E" w:rsidRPr="00A4572E" w:rsidRDefault="0044195E" w:rsidP="0044195E">
      <w:pPr>
        <w:widowControl w:val="0"/>
        <w:shd w:val="clear" w:color="auto" w:fill="FFFFFF"/>
        <w:spacing w:after="0" w:line="240" w:lineRule="auto"/>
        <w:contextualSpacing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  <w:sz w:val="21"/>
          <w:szCs w:val="21"/>
        </w:rPr>
        <w:t>Συγγρού 29, 117 43 Αθήνα</w:t>
      </w:r>
    </w:p>
    <w:p w:rsidR="0044195E" w:rsidRDefault="0044195E" w:rsidP="0044195E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3456B2">
        <w:rPr>
          <w:rFonts w:ascii="Arial" w:hAnsi="Arial" w:cs="Arial"/>
          <w:color w:val="000000"/>
          <w:sz w:val="21"/>
          <w:szCs w:val="21"/>
        </w:rPr>
        <w:t>τηλ</w:t>
      </w:r>
      <w:proofErr w:type="spellEnd"/>
      <w:r w:rsidRPr="003456B2">
        <w:rPr>
          <w:rFonts w:ascii="Arial" w:hAnsi="Arial" w:cs="Arial"/>
          <w:color w:val="000000"/>
          <w:sz w:val="21"/>
          <w:szCs w:val="21"/>
        </w:rPr>
        <w:t xml:space="preserve">. 210 9237076, </w:t>
      </w:r>
      <w:r w:rsidRPr="003456B2">
        <w:rPr>
          <w:rFonts w:ascii="Arial" w:hAnsi="Arial" w:cs="Arial"/>
          <w:color w:val="000000"/>
          <w:sz w:val="21"/>
          <w:szCs w:val="21"/>
          <w:lang w:val="fr-FR"/>
        </w:rPr>
        <w:t>fax</w:t>
      </w:r>
      <w:r w:rsidRPr="003456B2">
        <w:rPr>
          <w:rFonts w:ascii="Arial" w:hAnsi="Arial" w:cs="Arial"/>
          <w:color w:val="000000"/>
          <w:sz w:val="21"/>
          <w:szCs w:val="21"/>
        </w:rPr>
        <w:t xml:space="preserve"> 210 9240108</w:t>
      </w:r>
    </w:p>
    <w:p w:rsidR="0044195E" w:rsidRDefault="00EA18C6" w:rsidP="0044195E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="0044195E" w:rsidRPr="00086DF5">
          <w:rPr>
            <w:rStyle w:val="-"/>
            <w:rFonts w:ascii="Arial" w:hAnsi="Arial" w:cs="Arial"/>
            <w:sz w:val="21"/>
            <w:szCs w:val="21"/>
            <w:lang w:val="it-IT"/>
          </w:rPr>
          <w:t>www</w:t>
        </w:r>
        <w:r w:rsidR="0044195E" w:rsidRPr="00A4572E">
          <w:rPr>
            <w:rStyle w:val="-"/>
            <w:rFonts w:ascii="Arial" w:hAnsi="Arial" w:cs="Arial"/>
            <w:sz w:val="21"/>
            <w:szCs w:val="21"/>
          </w:rPr>
          <w:t>.</w:t>
        </w:r>
        <w:r w:rsidR="0044195E" w:rsidRPr="00086DF5">
          <w:rPr>
            <w:rStyle w:val="-"/>
            <w:rFonts w:ascii="Arial" w:hAnsi="Arial" w:cs="Arial"/>
            <w:sz w:val="21"/>
            <w:szCs w:val="21"/>
            <w:lang w:val="it-IT"/>
          </w:rPr>
          <w:t>totrenostorouf</w:t>
        </w:r>
        <w:r w:rsidR="0044195E" w:rsidRPr="00A4572E">
          <w:rPr>
            <w:rStyle w:val="-"/>
            <w:rFonts w:ascii="Arial" w:hAnsi="Arial" w:cs="Arial"/>
            <w:sz w:val="21"/>
            <w:szCs w:val="21"/>
          </w:rPr>
          <w:t>.</w:t>
        </w:r>
        <w:r w:rsidR="0044195E" w:rsidRPr="00086DF5">
          <w:rPr>
            <w:rStyle w:val="-"/>
            <w:rFonts w:ascii="Arial" w:hAnsi="Arial" w:cs="Arial"/>
            <w:sz w:val="21"/>
            <w:szCs w:val="21"/>
            <w:lang w:val="it-IT"/>
          </w:rPr>
          <w:t>gr</w:t>
        </w:r>
      </w:hyperlink>
    </w:p>
    <w:p w:rsidR="0044195E" w:rsidRPr="0044195E" w:rsidRDefault="00EA18C6" w:rsidP="0044195E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="0044195E" w:rsidRPr="000F7D43">
          <w:rPr>
            <w:rStyle w:val="-"/>
            <w:rFonts w:ascii="Arial" w:hAnsi="Arial" w:cs="Arial"/>
            <w:sz w:val="21"/>
            <w:szCs w:val="21"/>
            <w:lang w:val="it-IT"/>
          </w:rPr>
          <w:t>theater@totrenostorouf.gr</w:t>
        </w:r>
      </w:hyperlink>
    </w:p>
    <w:p w:rsidR="0044195E" w:rsidRDefault="0044195E" w:rsidP="0044195E">
      <w:pPr>
        <w:widowControl w:val="0"/>
        <w:shd w:val="clear" w:color="auto" w:fill="FFFFFF"/>
        <w:contextualSpacing/>
        <w:rPr>
          <w:rFonts w:ascii="Arial" w:hAnsi="Arial" w:cs="Arial"/>
          <w:b/>
          <w:color w:val="000000"/>
          <w:u w:val="single"/>
        </w:rPr>
      </w:pPr>
    </w:p>
    <w:p w:rsidR="008A6A18" w:rsidRPr="008A6A18" w:rsidRDefault="008A6A18" w:rsidP="0044195E">
      <w:pPr>
        <w:widowControl w:val="0"/>
        <w:shd w:val="clear" w:color="auto" w:fill="FFFFFF"/>
        <w:contextualSpacing/>
        <w:rPr>
          <w:rFonts w:ascii="Arial" w:hAnsi="Arial" w:cs="Arial"/>
          <w:color w:val="000000"/>
          <w:sz w:val="20"/>
          <w:szCs w:val="20"/>
        </w:rPr>
      </w:pPr>
    </w:p>
    <w:p w:rsidR="0044195E" w:rsidRPr="00BC7FC7" w:rsidRDefault="0044195E" w:rsidP="0044195E">
      <w:pPr>
        <w:widowControl w:val="0"/>
        <w:shd w:val="clear" w:color="auto" w:fill="FFFFFF"/>
        <w:contextualSpacing/>
        <w:jc w:val="center"/>
        <w:rPr>
          <w:rFonts w:ascii="Arial" w:hAnsi="Arial" w:cs="Arial"/>
          <w:i/>
          <w:color w:val="000000"/>
          <w:sz w:val="28"/>
          <w:szCs w:val="28"/>
        </w:rPr>
      </w:pPr>
      <w:r w:rsidRPr="00BC7FC7">
        <w:rPr>
          <w:rFonts w:ascii="Arial" w:hAnsi="Arial" w:cs="Arial"/>
          <w:color w:val="000000"/>
          <w:sz w:val="28"/>
          <w:szCs w:val="28"/>
        </w:rPr>
        <w:t>Αμαξοστοιχία-Θέατρο</w:t>
      </w:r>
      <w:r w:rsidRPr="00BC7FC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B241D" w:rsidRPr="00BC7FC7">
        <w:rPr>
          <w:rFonts w:ascii="Arial" w:hAnsi="Arial" w:cs="Arial"/>
          <w:color w:val="000000"/>
          <w:sz w:val="28"/>
          <w:szCs w:val="28"/>
        </w:rPr>
        <w:t>το Τρέ</w:t>
      </w:r>
      <w:r w:rsidRPr="00BC7FC7">
        <w:rPr>
          <w:rFonts w:ascii="Arial" w:hAnsi="Arial" w:cs="Arial"/>
          <w:color w:val="000000"/>
          <w:sz w:val="28"/>
          <w:szCs w:val="28"/>
        </w:rPr>
        <w:t xml:space="preserve">νο Στο </w:t>
      </w:r>
      <w:proofErr w:type="spellStart"/>
      <w:r w:rsidRPr="00BC7FC7">
        <w:rPr>
          <w:rFonts w:ascii="Arial" w:hAnsi="Arial" w:cs="Arial"/>
          <w:color w:val="000000"/>
          <w:sz w:val="28"/>
          <w:szCs w:val="28"/>
        </w:rPr>
        <w:t>Ρουφ</w:t>
      </w:r>
      <w:proofErr w:type="spellEnd"/>
    </w:p>
    <w:p w:rsidR="00BC7FC7" w:rsidRPr="008A6A18" w:rsidRDefault="00BC7FC7" w:rsidP="0044195E">
      <w:pPr>
        <w:widowControl w:val="0"/>
        <w:shd w:val="clear" w:color="auto" w:fill="FFFFFF"/>
        <w:contextualSpacing/>
        <w:jc w:val="center"/>
        <w:rPr>
          <w:rFonts w:ascii="Arial" w:hAnsi="Arial" w:cs="Arial"/>
          <w:b/>
          <w:color w:val="943634"/>
          <w:sz w:val="20"/>
          <w:szCs w:val="20"/>
        </w:rPr>
      </w:pPr>
    </w:p>
    <w:p w:rsidR="0044195E" w:rsidRPr="001653BF" w:rsidRDefault="00E273C5" w:rsidP="0044195E">
      <w:pPr>
        <w:widowControl w:val="0"/>
        <w:shd w:val="clear" w:color="auto" w:fill="FFFFFF"/>
        <w:contextualSpacing/>
        <w:jc w:val="center"/>
        <w:rPr>
          <w:rFonts w:ascii="Tahoma" w:hAnsi="Tahoma" w:cs="Tahoma"/>
          <w:b/>
          <w:color w:val="943634"/>
          <w:sz w:val="32"/>
          <w:szCs w:val="32"/>
        </w:rPr>
      </w:pPr>
      <w:r w:rsidRPr="001653BF">
        <w:rPr>
          <w:rFonts w:ascii="Tahoma" w:hAnsi="Tahoma" w:cs="Tahoma"/>
          <w:b/>
          <w:color w:val="943634"/>
          <w:sz w:val="32"/>
          <w:szCs w:val="32"/>
        </w:rPr>
        <w:t>Πρόσκληση συμμετοχής χορευτικών ομάδων</w:t>
      </w:r>
      <w:r w:rsidR="0044195E" w:rsidRPr="001653BF">
        <w:rPr>
          <w:rFonts w:ascii="Tahoma" w:hAnsi="Tahoma" w:cs="Tahoma"/>
          <w:b/>
          <w:color w:val="943634"/>
          <w:sz w:val="32"/>
          <w:szCs w:val="32"/>
        </w:rPr>
        <w:t xml:space="preserve"> </w:t>
      </w:r>
    </w:p>
    <w:p w:rsidR="000F38F8" w:rsidRPr="001653BF" w:rsidRDefault="00C140D5" w:rsidP="0044195E">
      <w:pPr>
        <w:widowControl w:val="0"/>
        <w:shd w:val="clear" w:color="auto" w:fill="FFFFFF"/>
        <w:contextualSpacing/>
        <w:jc w:val="center"/>
        <w:rPr>
          <w:rFonts w:ascii="Tahoma" w:hAnsi="Tahoma" w:cs="Tahoma"/>
          <w:b/>
          <w:color w:val="943634"/>
          <w:sz w:val="32"/>
          <w:szCs w:val="32"/>
        </w:rPr>
      </w:pPr>
      <w:r>
        <w:rPr>
          <w:rFonts w:ascii="Tahoma" w:hAnsi="Tahoma" w:cs="Tahoma"/>
          <w:b/>
          <w:color w:val="943634"/>
          <w:sz w:val="32"/>
          <w:szCs w:val="32"/>
        </w:rPr>
        <w:t>στην εβδομάδα σύγχρονου χορού</w:t>
      </w:r>
      <w:r w:rsidR="00E273C5" w:rsidRPr="001653BF">
        <w:rPr>
          <w:rFonts w:ascii="Tahoma" w:hAnsi="Tahoma" w:cs="Tahoma"/>
          <w:b/>
          <w:color w:val="943634"/>
          <w:sz w:val="32"/>
          <w:szCs w:val="32"/>
        </w:rPr>
        <w:t xml:space="preserve"> </w:t>
      </w:r>
    </w:p>
    <w:p w:rsidR="0044195E" w:rsidRPr="001653BF" w:rsidRDefault="000F38F8" w:rsidP="0044195E">
      <w:pPr>
        <w:widowControl w:val="0"/>
        <w:shd w:val="clear" w:color="auto" w:fill="FFFFFF"/>
        <w:contextualSpacing/>
        <w:jc w:val="center"/>
        <w:rPr>
          <w:rFonts w:ascii="Tahoma" w:hAnsi="Tahoma" w:cs="Tahoma"/>
          <w:b/>
          <w:i/>
          <w:color w:val="943634"/>
          <w:sz w:val="36"/>
          <w:szCs w:val="36"/>
        </w:rPr>
      </w:pPr>
      <w:r w:rsidRPr="001653BF">
        <w:rPr>
          <w:rFonts w:ascii="Tahoma" w:hAnsi="Tahoma" w:cs="Tahoma"/>
          <w:b/>
          <w:i/>
          <w:sz w:val="36"/>
          <w:szCs w:val="36"/>
        </w:rPr>
        <w:t>“</w:t>
      </w:r>
      <w:r w:rsidRPr="001653BF">
        <w:rPr>
          <w:rFonts w:ascii="Tahoma" w:hAnsi="Tahoma" w:cs="Tahoma"/>
          <w:b/>
          <w:i/>
          <w:sz w:val="36"/>
          <w:szCs w:val="36"/>
          <w:lang w:val="en-US"/>
        </w:rPr>
        <w:t>compartments</w:t>
      </w:r>
      <w:r w:rsidRPr="001653BF">
        <w:rPr>
          <w:rFonts w:ascii="Tahoma" w:hAnsi="Tahoma" w:cs="Tahoma"/>
          <w:b/>
          <w:i/>
          <w:sz w:val="36"/>
          <w:szCs w:val="36"/>
        </w:rPr>
        <w:t xml:space="preserve"> </w:t>
      </w:r>
      <w:r w:rsidRPr="001653BF">
        <w:rPr>
          <w:rFonts w:ascii="Tahoma" w:hAnsi="Tahoma" w:cs="Tahoma"/>
          <w:b/>
          <w:i/>
          <w:sz w:val="36"/>
          <w:szCs w:val="36"/>
          <w:lang w:val="en-US"/>
        </w:rPr>
        <w:t>dance</w:t>
      </w:r>
      <w:r w:rsidRPr="001653BF">
        <w:rPr>
          <w:rFonts w:ascii="Tahoma" w:hAnsi="Tahoma" w:cs="Tahoma"/>
          <w:b/>
          <w:i/>
          <w:sz w:val="36"/>
          <w:szCs w:val="36"/>
        </w:rPr>
        <w:t xml:space="preserve"> </w:t>
      </w:r>
      <w:r w:rsidRPr="001653BF">
        <w:rPr>
          <w:rFonts w:ascii="Tahoma" w:hAnsi="Tahoma" w:cs="Tahoma"/>
          <w:b/>
          <w:i/>
          <w:sz w:val="36"/>
          <w:szCs w:val="36"/>
          <w:lang w:val="en-US"/>
        </w:rPr>
        <w:t>project</w:t>
      </w:r>
      <w:r w:rsidRPr="001653BF">
        <w:rPr>
          <w:rFonts w:ascii="Tahoma" w:hAnsi="Tahoma" w:cs="Tahoma"/>
          <w:b/>
          <w:i/>
          <w:sz w:val="36"/>
          <w:szCs w:val="36"/>
        </w:rPr>
        <w:t>”</w:t>
      </w:r>
    </w:p>
    <w:p w:rsidR="000F38F8" w:rsidRPr="008A6A18" w:rsidRDefault="000A66D2" w:rsidP="0044195E">
      <w:pPr>
        <w:widowControl w:val="0"/>
        <w:shd w:val="clear" w:color="auto" w:fill="FFFFFF"/>
        <w:contextualSpacing/>
        <w:jc w:val="center"/>
        <w:rPr>
          <w:rFonts w:ascii="Tahoma" w:hAnsi="Tahoma" w:cs="Tahoma"/>
          <w:b/>
          <w:color w:val="943634"/>
          <w:sz w:val="20"/>
          <w:szCs w:val="20"/>
        </w:rPr>
      </w:pPr>
      <w:r>
        <w:rPr>
          <w:rFonts w:ascii="Tahoma" w:hAnsi="Tahoma" w:cs="Tahoma"/>
          <w:b/>
          <w:noProof/>
          <w:color w:val="943634"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96520</wp:posOffset>
            </wp:positionV>
            <wp:extent cx="2042160" cy="3096260"/>
            <wp:effectExtent l="19050" t="0" r="0" b="0"/>
            <wp:wrapSquare wrapText="bothSides"/>
            <wp:docPr id="1" name="Εικόνα 1" descr="C:\MY DOCS\ΔΕΛΤΙΑ ΤΥΠΟΥ\ΔΕΛΤΙΑ ΤΥΠΟΥ 2015-2016\ΣΥΓΧΡΟΝΟΣ ΧΟΡΟΣ\To Treno sto Rouf_compartments dance project_photo by Antigone Koura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S\ΔΕΛΤΙΑ ΤΥΠΟΥ\ΔΕΛΤΙΑ ΤΥΠΟΥ 2015-2016\ΣΥΓΧΡΟΝΟΣ ΧΟΡΟΣ\To Treno sto Rouf_compartments dance project_photo by Antigone Kourako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309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1C5" w:rsidRPr="001653BF" w:rsidRDefault="00DF425F" w:rsidP="001653BF">
      <w:pPr>
        <w:jc w:val="both"/>
        <w:rPr>
          <w:rFonts w:ascii="Tahoma" w:hAnsi="Tahoma" w:cs="Tahoma"/>
          <w:b/>
        </w:rPr>
      </w:pPr>
      <w:r w:rsidRPr="001653BF">
        <w:rPr>
          <w:rFonts w:ascii="Tahoma" w:hAnsi="Tahoma" w:cs="Tahoma"/>
        </w:rPr>
        <w:t xml:space="preserve">Η Αμαξοστοιχία-Θέατρο το Τρένο στο </w:t>
      </w:r>
      <w:proofErr w:type="spellStart"/>
      <w:r w:rsidRPr="001653BF">
        <w:rPr>
          <w:rFonts w:ascii="Tahoma" w:hAnsi="Tahoma" w:cs="Tahoma"/>
        </w:rPr>
        <w:t>Ρουφ</w:t>
      </w:r>
      <w:proofErr w:type="spellEnd"/>
      <w:r w:rsidRPr="001653BF">
        <w:rPr>
          <w:rFonts w:ascii="Tahoma" w:hAnsi="Tahoma" w:cs="Tahoma"/>
        </w:rPr>
        <w:t xml:space="preserve"> διοργανώνει </w:t>
      </w:r>
      <w:r w:rsidR="00335AF5" w:rsidRPr="001653BF">
        <w:rPr>
          <w:rFonts w:ascii="Tahoma" w:hAnsi="Tahoma" w:cs="Tahoma"/>
          <w:b/>
        </w:rPr>
        <w:t xml:space="preserve">από τη Δευτέρα </w:t>
      </w:r>
      <w:r w:rsidR="00335AF5" w:rsidRPr="001653BF">
        <w:rPr>
          <w:rFonts w:ascii="Tahoma" w:hAnsi="Tahoma" w:cs="Tahoma"/>
          <w:b/>
          <w:sz w:val="24"/>
          <w:szCs w:val="24"/>
        </w:rPr>
        <w:t>3</w:t>
      </w:r>
      <w:r w:rsidR="00335AF5" w:rsidRPr="001653BF">
        <w:rPr>
          <w:rFonts w:ascii="Tahoma" w:hAnsi="Tahoma" w:cs="Tahoma"/>
          <w:b/>
        </w:rPr>
        <w:t xml:space="preserve"> Οκτωβρίου έως την Κυριακή </w:t>
      </w:r>
      <w:r w:rsidR="00335AF5" w:rsidRPr="001653BF">
        <w:rPr>
          <w:rFonts w:ascii="Tahoma" w:hAnsi="Tahoma" w:cs="Tahoma"/>
          <w:b/>
          <w:sz w:val="24"/>
          <w:szCs w:val="24"/>
        </w:rPr>
        <w:t>9</w:t>
      </w:r>
      <w:r w:rsidR="00335AF5" w:rsidRPr="001653BF">
        <w:rPr>
          <w:rFonts w:ascii="Tahoma" w:hAnsi="Tahoma" w:cs="Tahoma"/>
          <w:b/>
        </w:rPr>
        <w:t xml:space="preserve"> Οκτωβρίου 2016 </w:t>
      </w:r>
      <w:r w:rsidR="001653BF" w:rsidRPr="001653BF">
        <w:rPr>
          <w:rFonts w:ascii="Tahoma" w:hAnsi="Tahoma" w:cs="Tahoma"/>
        </w:rPr>
        <w:t>ένα επταήμερο αφιέρωμα στον σύγχρονο χορό</w:t>
      </w:r>
      <w:r w:rsidR="00BC7FC7" w:rsidRPr="001653BF">
        <w:rPr>
          <w:rFonts w:ascii="Tahoma" w:hAnsi="Tahoma" w:cs="Tahoma"/>
          <w:b/>
        </w:rPr>
        <w:t xml:space="preserve"> </w:t>
      </w:r>
      <w:r w:rsidR="00BC7FC7" w:rsidRPr="001653BF">
        <w:rPr>
          <w:rFonts w:ascii="Tahoma" w:hAnsi="Tahoma" w:cs="Tahoma"/>
        </w:rPr>
        <w:t xml:space="preserve">με τίτλο </w:t>
      </w:r>
      <w:r w:rsidR="00BC7FC7" w:rsidRPr="001653BF">
        <w:rPr>
          <w:rFonts w:ascii="Tahoma" w:hAnsi="Tahoma" w:cs="Tahoma"/>
          <w:b/>
          <w:i/>
          <w:sz w:val="24"/>
          <w:szCs w:val="24"/>
        </w:rPr>
        <w:t>“</w:t>
      </w:r>
      <w:r w:rsidR="001653BF" w:rsidRPr="001653BF">
        <w:rPr>
          <w:rFonts w:ascii="Tahoma" w:hAnsi="Tahoma" w:cs="Tahoma"/>
          <w:b/>
          <w:i/>
          <w:sz w:val="24"/>
          <w:szCs w:val="24"/>
          <w:lang w:val="en-US"/>
        </w:rPr>
        <w:t>c</w:t>
      </w:r>
      <w:r w:rsidR="00BC7FC7" w:rsidRPr="001653BF">
        <w:rPr>
          <w:rFonts w:ascii="Tahoma" w:hAnsi="Tahoma" w:cs="Tahoma"/>
          <w:b/>
          <w:i/>
          <w:sz w:val="24"/>
          <w:szCs w:val="24"/>
          <w:lang w:val="en-US"/>
        </w:rPr>
        <w:t>ompartments</w:t>
      </w:r>
      <w:r w:rsidR="00BC7FC7" w:rsidRPr="001653BF">
        <w:rPr>
          <w:rFonts w:ascii="Tahoma" w:hAnsi="Tahoma" w:cs="Tahoma"/>
          <w:b/>
          <w:i/>
          <w:sz w:val="24"/>
          <w:szCs w:val="24"/>
        </w:rPr>
        <w:t xml:space="preserve"> </w:t>
      </w:r>
      <w:r w:rsidR="00BC7FC7" w:rsidRPr="001653BF">
        <w:rPr>
          <w:rFonts w:ascii="Tahoma" w:hAnsi="Tahoma" w:cs="Tahoma"/>
          <w:b/>
          <w:i/>
          <w:sz w:val="24"/>
          <w:szCs w:val="24"/>
          <w:lang w:val="en-US"/>
        </w:rPr>
        <w:t>dance</w:t>
      </w:r>
      <w:r w:rsidR="00BC7FC7" w:rsidRPr="001653BF">
        <w:rPr>
          <w:rFonts w:ascii="Tahoma" w:hAnsi="Tahoma" w:cs="Tahoma"/>
          <w:b/>
          <w:i/>
          <w:sz w:val="24"/>
          <w:szCs w:val="24"/>
        </w:rPr>
        <w:t xml:space="preserve"> </w:t>
      </w:r>
      <w:r w:rsidR="00BC7FC7" w:rsidRPr="001653BF">
        <w:rPr>
          <w:rFonts w:ascii="Tahoma" w:hAnsi="Tahoma" w:cs="Tahoma"/>
          <w:b/>
          <w:i/>
          <w:sz w:val="24"/>
          <w:szCs w:val="24"/>
          <w:lang w:val="en-US"/>
        </w:rPr>
        <w:t>project</w:t>
      </w:r>
      <w:r w:rsidR="00BC7FC7" w:rsidRPr="001653BF">
        <w:rPr>
          <w:rFonts w:ascii="Tahoma" w:hAnsi="Tahoma" w:cs="Tahoma"/>
          <w:b/>
          <w:i/>
          <w:sz w:val="24"/>
          <w:szCs w:val="24"/>
        </w:rPr>
        <w:t>”</w:t>
      </w:r>
      <w:r w:rsidR="001653BF" w:rsidRPr="001653BF">
        <w:rPr>
          <w:rFonts w:ascii="Tahoma" w:hAnsi="Tahoma" w:cs="Tahoma"/>
          <w:b/>
          <w:i/>
          <w:sz w:val="24"/>
          <w:szCs w:val="24"/>
        </w:rPr>
        <w:t xml:space="preserve"> </w:t>
      </w:r>
      <w:r w:rsidRPr="001653BF">
        <w:rPr>
          <w:rFonts w:ascii="Tahoma" w:hAnsi="Tahoma" w:cs="Tahoma"/>
        </w:rPr>
        <w:t>στο</w:t>
      </w:r>
      <w:r w:rsidR="00335AF5" w:rsidRPr="001653BF">
        <w:rPr>
          <w:rFonts w:ascii="Tahoma" w:hAnsi="Tahoma" w:cs="Tahoma"/>
        </w:rPr>
        <w:t>ν</w:t>
      </w:r>
      <w:r w:rsidR="00E273C5" w:rsidRPr="001653BF">
        <w:rPr>
          <w:rFonts w:ascii="Tahoma" w:hAnsi="Tahoma" w:cs="Tahoma"/>
        </w:rPr>
        <w:t xml:space="preserve"> </w:t>
      </w:r>
      <w:r w:rsidR="00335AF5" w:rsidRPr="001653BF">
        <w:rPr>
          <w:rFonts w:ascii="Tahoma" w:hAnsi="Tahoma" w:cs="Tahoma"/>
        </w:rPr>
        <w:t xml:space="preserve">ξεχωριστό και απρόσμενο </w:t>
      </w:r>
      <w:r w:rsidR="00E273C5" w:rsidRPr="001653BF">
        <w:rPr>
          <w:rFonts w:ascii="Tahoma" w:hAnsi="Tahoma" w:cs="Tahoma"/>
        </w:rPr>
        <w:t>χώρο</w:t>
      </w:r>
      <w:r w:rsidRPr="001653BF">
        <w:rPr>
          <w:rFonts w:ascii="Tahoma" w:hAnsi="Tahoma" w:cs="Tahoma"/>
        </w:rPr>
        <w:t xml:space="preserve"> του </w:t>
      </w:r>
      <w:r w:rsidRPr="001653BF">
        <w:rPr>
          <w:rFonts w:ascii="Tahoma" w:hAnsi="Tahoma" w:cs="Tahoma"/>
          <w:lang w:val="en-US"/>
        </w:rPr>
        <w:t>New</w:t>
      </w:r>
      <w:r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  <w:lang w:val="en-US"/>
        </w:rPr>
        <w:t>Wagon</w:t>
      </w:r>
      <w:r w:rsidRPr="001653BF">
        <w:rPr>
          <w:rFonts w:ascii="Tahoma" w:hAnsi="Tahoma" w:cs="Tahoma"/>
        </w:rPr>
        <w:t xml:space="preserve"> και </w:t>
      </w:r>
      <w:r w:rsidRPr="001653BF">
        <w:rPr>
          <w:rFonts w:ascii="Tahoma" w:hAnsi="Tahoma" w:cs="Tahoma"/>
          <w:b/>
        </w:rPr>
        <w:t xml:space="preserve">καλεί </w:t>
      </w:r>
      <w:r w:rsidR="00E273C5" w:rsidRPr="001653BF">
        <w:rPr>
          <w:rFonts w:ascii="Tahoma" w:hAnsi="Tahoma" w:cs="Tahoma"/>
          <w:b/>
        </w:rPr>
        <w:t>χορογράφους, χορευτές και χορευτικές ομάδε</w:t>
      </w:r>
      <w:r w:rsidRPr="001653BF">
        <w:rPr>
          <w:rFonts w:ascii="Tahoma" w:hAnsi="Tahoma" w:cs="Tahoma"/>
          <w:b/>
        </w:rPr>
        <w:t>ς</w:t>
      </w:r>
      <w:r w:rsidRPr="001653BF">
        <w:rPr>
          <w:rFonts w:ascii="Tahoma" w:hAnsi="Tahoma" w:cs="Tahoma"/>
        </w:rPr>
        <w:t xml:space="preserve"> </w:t>
      </w:r>
      <w:r w:rsidR="00335AF5" w:rsidRPr="001653BF">
        <w:rPr>
          <w:rFonts w:ascii="Tahoma" w:hAnsi="Tahoma" w:cs="Tahoma"/>
        </w:rPr>
        <w:t>να εμπνευστούν από την ιδιαίτερη</w:t>
      </w:r>
      <w:r w:rsidRPr="001653BF">
        <w:rPr>
          <w:rFonts w:ascii="Tahoma" w:hAnsi="Tahoma" w:cs="Tahoma"/>
        </w:rPr>
        <w:t xml:space="preserve"> ατμόσφαιρα των 12 μικρών «διαμερισμάτων»</w:t>
      </w:r>
      <w:r w:rsidR="00BC7FC7" w:rsidRPr="001653BF">
        <w:rPr>
          <w:rFonts w:ascii="Tahoma" w:hAnsi="Tahoma" w:cs="Tahoma"/>
        </w:rPr>
        <w:t>,</w:t>
      </w:r>
      <w:r w:rsidRPr="001653BF">
        <w:rPr>
          <w:rFonts w:ascii="Tahoma" w:hAnsi="Tahoma" w:cs="Tahoma"/>
        </w:rPr>
        <w:t xml:space="preserve"> </w:t>
      </w:r>
      <w:r w:rsidR="00BC7FC7" w:rsidRPr="001653BF">
        <w:rPr>
          <w:rFonts w:ascii="Tahoma" w:hAnsi="Tahoma" w:cs="Tahoma"/>
        </w:rPr>
        <w:t>(</w:t>
      </w:r>
      <w:r w:rsidR="00BC7FC7" w:rsidRPr="001653BF">
        <w:rPr>
          <w:rFonts w:ascii="Tahoma" w:hAnsi="Tahoma" w:cs="Tahoma"/>
          <w:lang w:val="en-US"/>
        </w:rPr>
        <w:t>compartments</w:t>
      </w:r>
      <w:r w:rsidR="00C74F11">
        <w:rPr>
          <w:rFonts w:ascii="Tahoma" w:hAnsi="Tahoma" w:cs="Tahoma"/>
        </w:rPr>
        <w:t xml:space="preserve">) </w:t>
      </w:r>
      <w:r w:rsidRPr="001653BF">
        <w:rPr>
          <w:rFonts w:ascii="Tahoma" w:hAnsi="Tahoma" w:cs="Tahoma"/>
        </w:rPr>
        <w:t xml:space="preserve">του </w:t>
      </w:r>
      <w:r w:rsidR="00BC7FC7" w:rsidRPr="001653BF">
        <w:rPr>
          <w:rFonts w:ascii="Tahoma" w:hAnsi="Tahoma" w:cs="Tahoma"/>
        </w:rPr>
        <w:t xml:space="preserve">συγκεκριμένου </w:t>
      </w:r>
      <w:r w:rsidRPr="001653BF">
        <w:rPr>
          <w:rFonts w:ascii="Tahoma" w:hAnsi="Tahoma" w:cs="Tahoma"/>
        </w:rPr>
        <w:t xml:space="preserve">βαγονιού </w:t>
      </w:r>
      <w:r w:rsidR="00BC7FC7" w:rsidRPr="001653BF">
        <w:rPr>
          <w:rFonts w:ascii="Tahoma" w:hAnsi="Tahoma" w:cs="Tahoma"/>
        </w:rPr>
        <w:t>της Αμαξοστοιχίας</w:t>
      </w:r>
      <w:r w:rsidR="001653BF" w:rsidRPr="001653BF">
        <w:rPr>
          <w:rFonts w:ascii="Tahoma" w:hAnsi="Tahoma" w:cs="Tahoma"/>
        </w:rPr>
        <w:t>,</w:t>
      </w:r>
      <w:r w:rsidR="00BC7FC7"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</w:rPr>
        <w:t xml:space="preserve">να οργανώσουν και να παρουσιάσουν για μικρές ομάδες θεατών τις προσωπικές τους </w:t>
      </w:r>
      <w:r w:rsidRPr="001653BF">
        <w:rPr>
          <w:rFonts w:ascii="Tahoma" w:hAnsi="Tahoma" w:cs="Tahoma"/>
          <w:lang w:val="en-US"/>
        </w:rPr>
        <w:t>performance</w:t>
      </w:r>
      <w:r w:rsidR="00E273C5" w:rsidRPr="001653BF">
        <w:rPr>
          <w:rFonts w:ascii="Tahoma" w:hAnsi="Tahoma" w:cs="Tahoma"/>
          <w:lang w:val="en-US"/>
        </w:rPr>
        <w:t>s</w:t>
      </w:r>
      <w:r w:rsidR="001653BF" w:rsidRPr="001653BF">
        <w:rPr>
          <w:rFonts w:ascii="Tahoma" w:hAnsi="Tahoma" w:cs="Tahoma"/>
        </w:rPr>
        <w:t xml:space="preserve"> σύ</w:t>
      </w:r>
      <w:r w:rsidR="00BC7FC7" w:rsidRPr="001653BF">
        <w:rPr>
          <w:rFonts w:ascii="Tahoma" w:hAnsi="Tahoma" w:cs="Tahoma"/>
        </w:rPr>
        <w:t>ντομης διάρκειας (10 έως 30 λεπτών</w:t>
      </w:r>
      <w:r w:rsidRPr="001653BF">
        <w:rPr>
          <w:rFonts w:ascii="Tahoma" w:hAnsi="Tahoma" w:cs="Tahoma"/>
        </w:rPr>
        <w:t>).</w:t>
      </w:r>
      <w:r w:rsidR="009F31C5" w:rsidRPr="001653BF">
        <w:rPr>
          <w:rFonts w:ascii="Tahoma" w:hAnsi="Tahoma" w:cs="Tahoma"/>
        </w:rPr>
        <w:t xml:space="preserve"> </w:t>
      </w:r>
    </w:p>
    <w:p w:rsidR="00BC7FC7" w:rsidRPr="001653BF" w:rsidRDefault="00BC7FC7" w:rsidP="001653BF">
      <w:pPr>
        <w:jc w:val="both"/>
        <w:rPr>
          <w:rFonts w:ascii="Tahoma" w:hAnsi="Tahoma" w:cs="Tahoma"/>
        </w:rPr>
      </w:pPr>
      <w:r w:rsidRPr="001653BF">
        <w:rPr>
          <w:rFonts w:ascii="Tahoma" w:hAnsi="Tahoma" w:cs="Tahoma"/>
        </w:rPr>
        <w:t>Η οικειότητα της</w:t>
      </w:r>
      <w:r w:rsidR="0075749B" w:rsidRPr="001653BF">
        <w:rPr>
          <w:rFonts w:ascii="Tahoma" w:hAnsi="Tahoma" w:cs="Tahoma"/>
        </w:rPr>
        <w:t xml:space="preserve"> ατμόσφαιρα</w:t>
      </w:r>
      <w:r w:rsidRPr="001653BF">
        <w:rPr>
          <w:rFonts w:ascii="Tahoma" w:hAnsi="Tahoma" w:cs="Tahoma"/>
        </w:rPr>
        <w:t>ς του ιδιωτικού χώρου</w:t>
      </w:r>
      <w:r w:rsidR="0075749B" w:rsidRPr="001653BF">
        <w:rPr>
          <w:rFonts w:ascii="Tahoma" w:hAnsi="Tahoma" w:cs="Tahoma"/>
        </w:rPr>
        <w:t xml:space="preserve"> των </w:t>
      </w:r>
      <w:r w:rsidRPr="001653BF">
        <w:rPr>
          <w:rFonts w:ascii="Tahoma" w:hAnsi="Tahoma" w:cs="Tahoma"/>
          <w:lang w:val="en-US"/>
        </w:rPr>
        <w:t>compartments</w:t>
      </w:r>
      <w:r w:rsidR="006B3485">
        <w:rPr>
          <w:rFonts w:ascii="Tahoma" w:hAnsi="Tahoma" w:cs="Tahoma"/>
        </w:rPr>
        <w:t xml:space="preserve">, η </w:t>
      </w:r>
      <w:r w:rsidR="00D35C3B">
        <w:rPr>
          <w:rFonts w:ascii="Tahoma" w:hAnsi="Tahoma" w:cs="Tahoma"/>
        </w:rPr>
        <w:t xml:space="preserve">μεγάλη </w:t>
      </w:r>
      <w:r w:rsidR="006B3485">
        <w:rPr>
          <w:rFonts w:ascii="Tahoma" w:hAnsi="Tahoma" w:cs="Tahoma"/>
        </w:rPr>
        <w:t xml:space="preserve">εγγύτητα με τον θεατή-συνεπιβάτη, η υπέρβαση στο μέγεθος του «σκηνικού χώρου»  </w:t>
      </w:r>
      <w:r w:rsidR="0075749B" w:rsidRPr="001653BF">
        <w:rPr>
          <w:rFonts w:ascii="Tahoma" w:hAnsi="Tahoma" w:cs="Tahoma"/>
        </w:rPr>
        <w:t>κα</w:t>
      </w:r>
      <w:r w:rsidR="001653BF" w:rsidRPr="001653BF">
        <w:rPr>
          <w:rFonts w:ascii="Tahoma" w:hAnsi="Tahoma" w:cs="Tahoma"/>
        </w:rPr>
        <w:t>ι η αίσθηση του ταξιδιού</w:t>
      </w:r>
      <w:r w:rsidR="00C140D5">
        <w:rPr>
          <w:rFonts w:ascii="Tahoma" w:hAnsi="Tahoma" w:cs="Tahoma"/>
        </w:rPr>
        <w:t>,</w:t>
      </w:r>
      <w:r w:rsidR="001653BF" w:rsidRPr="001653BF">
        <w:rPr>
          <w:rFonts w:ascii="Tahoma" w:hAnsi="Tahoma" w:cs="Tahoma"/>
        </w:rPr>
        <w:t xml:space="preserve"> με όποια</w:t>
      </w:r>
      <w:r w:rsidR="0075749B" w:rsidRPr="001653BF">
        <w:rPr>
          <w:rFonts w:ascii="Tahoma" w:hAnsi="Tahoma" w:cs="Tahoma"/>
        </w:rPr>
        <w:t xml:space="preserve"> </w:t>
      </w:r>
      <w:r w:rsidR="00C74F11">
        <w:rPr>
          <w:rFonts w:ascii="Tahoma" w:hAnsi="Tahoma" w:cs="Tahoma"/>
        </w:rPr>
        <w:t>άλλη έννοια περικλείεται σε αυτό</w:t>
      </w:r>
      <w:r w:rsidR="0075749B" w:rsidRPr="001653BF">
        <w:rPr>
          <w:rFonts w:ascii="Tahoma" w:hAnsi="Tahoma" w:cs="Tahoma"/>
        </w:rPr>
        <w:t xml:space="preserve"> (φυγή, αναχώρηση, άφιξη, διαδρομή,</w:t>
      </w:r>
      <w:r w:rsidR="000F38F8" w:rsidRPr="001653BF">
        <w:rPr>
          <w:rFonts w:ascii="Tahoma" w:hAnsi="Tahoma" w:cs="Tahoma"/>
        </w:rPr>
        <w:t xml:space="preserve"> σταθμός, </w:t>
      </w:r>
      <w:r w:rsidR="00C74F11">
        <w:rPr>
          <w:rFonts w:ascii="Tahoma" w:hAnsi="Tahoma" w:cs="Tahoma"/>
        </w:rPr>
        <w:t xml:space="preserve">αντάμωση, </w:t>
      </w:r>
      <w:r w:rsidR="001653BF">
        <w:rPr>
          <w:rFonts w:ascii="Tahoma" w:hAnsi="Tahoma" w:cs="Tahoma"/>
        </w:rPr>
        <w:t xml:space="preserve">αναψυχή, </w:t>
      </w:r>
      <w:r w:rsidRPr="001653BF">
        <w:rPr>
          <w:rFonts w:ascii="Tahoma" w:hAnsi="Tahoma" w:cs="Tahoma"/>
        </w:rPr>
        <w:t>μετανάστευση, αποχωρισμός κ</w:t>
      </w:r>
      <w:r w:rsidR="00C74F11">
        <w:rPr>
          <w:rFonts w:ascii="Tahoma" w:hAnsi="Tahoma" w:cs="Tahoma"/>
        </w:rPr>
        <w:t>.</w:t>
      </w:r>
      <w:r w:rsidRPr="001653BF">
        <w:rPr>
          <w:rFonts w:ascii="Tahoma" w:hAnsi="Tahoma" w:cs="Tahoma"/>
        </w:rPr>
        <w:t>λπ</w:t>
      </w:r>
      <w:r w:rsidR="00C74F11">
        <w:rPr>
          <w:rFonts w:ascii="Tahoma" w:hAnsi="Tahoma" w:cs="Tahoma"/>
        </w:rPr>
        <w:t>.</w:t>
      </w:r>
      <w:r w:rsidRPr="001653BF">
        <w:rPr>
          <w:rFonts w:ascii="Tahoma" w:hAnsi="Tahoma" w:cs="Tahoma"/>
        </w:rPr>
        <w:t>)</w:t>
      </w:r>
      <w:r w:rsidR="00C140D5">
        <w:rPr>
          <w:rFonts w:ascii="Tahoma" w:hAnsi="Tahoma" w:cs="Tahoma"/>
        </w:rPr>
        <w:t>,</w:t>
      </w:r>
      <w:r w:rsidR="000F38F8" w:rsidRPr="001653BF">
        <w:rPr>
          <w:rFonts w:ascii="Tahoma" w:hAnsi="Tahoma" w:cs="Tahoma"/>
        </w:rPr>
        <w:t xml:space="preserve"> </w:t>
      </w:r>
      <w:r w:rsidR="00C140D5">
        <w:rPr>
          <w:rFonts w:ascii="Tahoma" w:hAnsi="Tahoma" w:cs="Tahoma"/>
        </w:rPr>
        <w:t xml:space="preserve">προκαλούν αντισυμβατικά ερεθίσματα </w:t>
      </w:r>
      <w:r w:rsidR="00D35C3B">
        <w:rPr>
          <w:rFonts w:ascii="Tahoma" w:hAnsi="Tahoma" w:cs="Tahoma"/>
        </w:rPr>
        <w:t xml:space="preserve">δημιουργικότητας και οδηγούν σε </w:t>
      </w:r>
      <w:r w:rsidR="004C2FA2">
        <w:rPr>
          <w:rFonts w:ascii="Tahoma" w:hAnsi="Tahoma" w:cs="Tahoma"/>
        </w:rPr>
        <w:t>μια ανεπανάληπτη παραστατική εμπειρία τόσο για τους θεατές όσο και για τους καλλιτέχνες.</w:t>
      </w:r>
    </w:p>
    <w:p w:rsidR="006B3485" w:rsidRPr="001653BF" w:rsidRDefault="006B3485" w:rsidP="006B348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Όλες οι</w:t>
      </w:r>
      <w:r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  <w:lang w:val="en-US"/>
        </w:rPr>
        <w:t>performances</w:t>
      </w:r>
      <w:r w:rsidRPr="001653BF">
        <w:rPr>
          <w:rFonts w:ascii="Tahoma" w:hAnsi="Tahoma" w:cs="Tahoma"/>
        </w:rPr>
        <w:t xml:space="preserve"> θα παρουσιάζονται </w:t>
      </w:r>
      <w:r w:rsidRPr="001653BF">
        <w:rPr>
          <w:rFonts w:ascii="Tahoma" w:hAnsi="Tahoma" w:cs="Tahoma"/>
          <w:b/>
        </w:rPr>
        <w:t>καθημερινά σε ένα κυλιόμενο πρόγραμμα από τις 7.30μμ έως τις 11μμ.</w:t>
      </w:r>
    </w:p>
    <w:p w:rsidR="00DF425F" w:rsidRPr="001653BF" w:rsidRDefault="00DF425F" w:rsidP="001653BF">
      <w:pPr>
        <w:jc w:val="both"/>
        <w:rPr>
          <w:rFonts w:ascii="Tahoma" w:hAnsi="Tahoma" w:cs="Tahoma"/>
        </w:rPr>
      </w:pPr>
      <w:r w:rsidRPr="001653BF">
        <w:rPr>
          <w:rFonts w:ascii="Tahoma" w:hAnsi="Tahoma" w:cs="Tahoma"/>
        </w:rPr>
        <w:t xml:space="preserve">Οι ενδιαφερόμενοι μπορούν να αποστείλουν την </w:t>
      </w:r>
      <w:r w:rsidRPr="001653BF">
        <w:rPr>
          <w:rFonts w:ascii="Tahoma" w:hAnsi="Tahoma" w:cs="Tahoma"/>
          <w:b/>
        </w:rPr>
        <w:t>πρόταση</w:t>
      </w:r>
      <w:r w:rsidR="00BA36FA">
        <w:rPr>
          <w:rFonts w:ascii="Tahoma" w:hAnsi="Tahoma" w:cs="Tahoma"/>
        </w:rPr>
        <w:t xml:space="preserve"> τους (εκτενή</w:t>
      </w:r>
      <w:r w:rsidRPr="001653BF">
        <w:rPr>
          <w:rFonts w:ascii="Tahoma" w:hAnsi="Tahoma" w:cs="Tahoma"/>
        </w:rPr>
        <w:t xml:space="preserve"> περιγραφή του </w:t>
      </w:r>
      <w:r w:rsidRPr="001653BF">
        <w:rPr>
          <w:rFonts w:ascii="Tahoma" w:hAnsi="Tahoma" w:cs="Tahoma"/>
          <w:lang w:val="en-US"/>
        </w:rPr>
        <w:t>project</w:t>
      </w:r>
      <w:r w:rsidRPr="001653BF">
        <w:rPr>
          <w:rFonts w:ascii="Tahoma" w:hAnsi="Tahoma" w:cs="Tahoma"/>
        </w:rPr>
        <w:t xml:space="preserve"> ή και σχετικό </w:t>
      </w:r>
      <w:r w:rsidR="00236BED">
        <w:rPr>
          <w:rFonts w:ascii="Tahoma" w:hAnsi="Tahoma" w:cs="Tahoma"/>
        </w:rPr>
        <w:t>οπτικοακουστικό υλικό),</w:t>
      </w:r>
      <w:r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  <w:b/>
        </w:rPr>
        <w:t>βιογραφικά</w:t>
      </w:r>
      <w:r w:rsidRPr="001653BF">
        <w:rPr>
          <w:rFonts w:ascii="Tahoma" w:hAnsi="Tahoma" w:cs="Tahoma"/>
        </w:rPr>
        <w:t xml:space="preserve"> </w:t>
      </w:r>
      <w:r w:rsidR="00E273C5" w:rsidRPr="001653BF">
        <w:rPr>
          <w:rFonts w:ascii="Tahoma" w:hAnsi="Tahoma" w:cs="Tahoma"/>
        </w:rPr>
        <w:t>συντελεστών</w:t>
      </w:r>
      <w:r w:rsidR="008A6A18">
        <w:rPr>
          <w:rFonts w:ascii="Tahoma" w:hAnsi="Tahoma" w:cs="Tahoma"/>
        </w:rPr>
        <w:t>/</w:t>
      </w:r>
      <w:r w:rsidR="00C74F11">
        <w:rPr>
          <w:rFonts w:ascii="Tahoma" w:hAnsi="Tahoma" w:cs="Tahoma"/>
        </w:rPr>
        <w:t>συμμετεχόντων</w:t>
      </w:r>
      <w:r w:rsidR="00E273C5"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</w:rPr>
        <w:t xml:space="preserve">συνοδευόμενα από φωτογραφίες </w:t>
      </w:r>
      <w:r w:rsidR="00236BED">
        <w:rPr>
          <w:rFonts w:ascii="Tahoma" w:hAnsi="Tahoma" w:cs="Tahoma"/>
        </w:rPr>
        <w:t xml:space="preserve">και τηλέφωνα επικοινωνίας </w:t>
      </w:r>
      <w:r w:rsidRPr="001653BF">
        <w:rPr>
          <w:rFonts w:ascii="Tahoma" w:hAnsi="Tahoma" w:cs="Tahoma"/>
        </w:rPr>
        <w:t xml:space="preserve">στη διεύθυνση </w:t>
      </w:r>
      <w:hyperlink r:id="rId8" w:history="1">
        <w:r w:rsidRPr="001653BF">
          <w:rPr>
            <w:rStyle w:val="-"/>
            <w:rFonts w:ascii="Tahoma" w:hAnsi="Tahoma" w:cs="Tahoma"/>
            <w:lang w:val="en-US"/>
          </w:rPr>
          <w:t>theater</w:t>
        </w:r>
        <w:r w:rsidRPr="001653BF">
          <w:rPr>
            <w:rStyle w:val="-"/>
            <w:rFonts w:ascii="Tahoma" w:hAnsi="Tahoma" w:cs="Tahoma"/>
          </w:rPr>
          <w:t>@</w:t>
        </w:r>
        <w:proofErr w:type="spellStart"/>
        <w:r w:rsidRPr="001653BF">
          <w:rPr>
            <w:rStyle w:val="-"/>
            <w:rFonts w:ascii="Tahoma" w:hAnsi="Tahoma" w:cs="Tahoma"/>
            <w:lang w:val="en-US"/>
          </w:rPr>
          <w:t>totrenostorouf</w:t>
        </w:r>
        <w:proofErr w:type="spellEnd"/>
        <w:r w:rsidRPr="001653BF">
          <w:rPr>
            <w:rStyle w:val="-"/>
            <w:rFonts w:ascii="Tahoma" w:hAnsi="Tahoma" w:cs="Tahoma"/>
          </w:rPr>
          <w:t>.</w:t>
        </w:r>
        <w:proofErr w:type="spellStart"/>
        <w:r w:rsidRPr="001653BF">
          <w:rPr>
            <w:rStyle w:val="-"/>
            <w:rFonts w:ascii="Tahoma" w:hAnsi="Tahoma" w:cs="Tahoma"/>
            <w:lang w:val="en-US"/>
          </w:rPr>
          <w:t>gr</w:t>
        </w:r>
        <w:proofErr w:type="spellEnd"/>
      </w:hyperlink>
      <w:r w:rsidRPr="001653BF">
        <w:rPr>
          <w:rFonts w:ascii="Tahoma" w:hAnsi="Tahoma" w:cs="Tahoma"/>
        </w:rPr>
        <w:t xml:space="preserve"> </w:t>
      </w:r>
      <w:r w:rsidRPr="001653BF">
        <w:rPr>
          <w:rFonts w:ascii="Tahoma" w:hAnsi="Tahoma" w:cs="Tahoma"/>
          <w:b/>
        </w:rPr>
        <w:t xml:space="preserve">έως τις </w:t>
      </w:r>
      <w:r w:rsidR="0044195E" w:rsidRPr="001653BF">
        <w:rPr>
          <w:rFonts w:ascii="Tahoma" w:hAnsi="Tahoma" w:cs="Tahoma"/>
          <w:b/>
        </w:rPr>
        <w:t>15 Ιουλίου</w:t>
      </w:r>
      <w:r w:rsidRPr="001653BF">
        <w:rPr>
          <w:rFonts w:ascii="Tahoma" w:hAnsi="Tahoma" w:cs="Tahoma"/>
          <w:b/>
        </w:rPr>
        <w:t xml:space="preserve"> 2016</w:t>
      </w:r>
      <w:r w:rsidRPr="001653BF">
        <w:rPr>
          <w:rFonts w:ascii="Tahoma" w:hAnsi="Tahoma" w:cs="Tahoma"/>
        </w:rPr>
        <w:t>.</w:t>
      </w:r>
    </w:p>
    <w:p w:rsidR="00DF425F" w:rsidRDefault="00DF425F" w:rsidP="001653BF">
      <w:pPr>
        <w:jc w:val="both"/>
        <w:rPr>
          <w:rFonts w:ascii="Tahoma" w:hAnsi="Tahoma" w:cs="Tahoma"/>
        </w:rPr>
      </w:pPr>
      <w:r w:rsidRPr="001653BF">
        <w:rPr>
          <w:rFonts w:ascii="Tahoma" w:hAnsi="Tahoma" w:cs="Tahoma"/>
        </w:rPr>
        <w:t>Η επιλογή των τελικών συμμ</w:t>
      </w:r>
      <w:r w:rsidR="0044195E" w:rsidRPr="001653BF">
        <w:rPr>
          <w:rFonts w:ascii="Tahoma" w:hAnsi="Tahoma" w:cs="Tahoma"/>
        </w:rPr>
        <w:t>ετεχόντων θα ολοκληρωθεί στις 29 Ιουλίου</w:t>
      </w:r>
      <w:r w:rsidRPr="001653BF">
        <w:rPr>
          <w:rFonts w:ascii="Tahoma" w:hAnsi="Tahoma" w:cs="Tahoma"/>
        </w:rPr>
        <w:t xml:space="preserve"> 2016.</w:t>
      </w:r>
    </w:p>
    <w:p w:rsidR="008A6A18" w:rsidRPr="008A6A18" w:rsidRDefault="008A6A18" w:rsidP="008A6A1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lang w:eastAsia="el-GR"/>
        </w:rPr>
      </w:pPr>
      <w:r w:rsidRPr="008A6A18">
        <w:rPr>
          <w:rFonts w:ascii="Tahoma" w:eastAsia="Times New Roman" w:hAnsi="Tahoma" w:cs="Tahoma"/>
          <w:b/>
          <w:lang w:eastAsia="el-GR"/>
        </w:rPr>
        <w:t>ΒΡΕΙΤΕ ΜΑΣ</w:t>
      </w:r>
    </w:p>
    <w:p w:rsidR="008A6A18" w:rsidRPr="008A6A18" w:rsidRDefault="00EA18C6" w:rsidP="008A6A18">
      <w:pPr>
        <w:shd w:val="clear" w:color="auto" w:fill="FFFFFF"/>
        <w:spacing w:after="0" w:line="240" w:lineRule="auto"/>
        <w:rPr>
          <w:rFonts w:ascii="Tahoma" w:eastAsia="Calibri" w:hAnsi="Tahoma" w:cs="Tahoma"/>
        </w:rPr>
      </w:pPr>
      <w:hyperlink r:id="rId9" w:history="1">
        <w:r w:rsidR="008A6A18" w:rsidRPr="008A6A18">
          <w:rPr>
            <w:rStyle w:val="-"/>
            <w:rFonts w:ascii="Tahoma" w:hAnsi="Tahoma" w:cs="Tahoma"/>
          </w:rPr>
          <w:t>www.totrenostorouf.gr</w:t>
        </w:r>
      </w:hyperlink>
    </w:p>
    <w:p w:rsidR="008A6A18" w:rsidRPr="008A6A18" w:rsidRDefault="00EA18C6" w:rsidP="008A6A18">
      <w:pPr>
        <w:tabs>
          <w:tab w:val="left" w:pos="1665"/>
        </w:tabs>
        <w:spacing w:after="0" w:line="240" w:lineRule="auto"/>
        <w:rPr>
          <w:rStyle w:val="-"/>
          <w:rFonts w:ascii="Tahoma" w:hAnsi="Tahoma" w:cs="Tahoma"/>
        </w:rPr>
      </w:pPr>
      <w:hyperlink r:id="rId10" w:history="1">
        <w:r w:rsidR="008A6A18" w:rsidRPr="008A6A18">
          <w:rPr>
            <w:rStyle w:val="-"/>
            <w:rFonts w:ascii="Tahoma" w:hAnsi="Tahoma" w:cs="Tahoma"/>
          </w:rPr>
          <w:t>www.facebook.com/ToTrenoStoRoufRailwayCarriageTheatre</w:t>
        </w:r>
      </w:hyperlink>
    </w:p>
    <w:p w:rsidR="008A6A18" w:rsidRPr="008A6A18" w:rsidRDefault="00EA18C6" w:rsidP="008A6A18">
      <w:pPr>
        <w:tabs>
          <w:tab w:val="left" w:pos="1665"/>
        </w:tabs>
        <w:spacing w:after="0" w:line="240" w:lineRule="auto"/>
        <w:rPr>
          <w:rStyle w:val="a4"/>
          <w:rFonts w:ascii="Tahoma" w:hAnsi="Tahoma" w:cs="Tahoma"/>
          <w:b w:val="0"/>
          <w:bCs/>
        </w:rPr>
      </w:pPr>
      <w:hyperlink r:id="rId11" w:history="1">
        <w:r w:rsidR="008A6A18" w:rsidRPr="008A6A18">
          <w:rPr>
            <w:rStyle w:val="-"/>
            <w:rFonts w:ascii="Tahoma" w:hAnsi="Tahoma" w:cs="Tahoma"/>
            <w:lang w:val="en-GB"/>
          </w:rPr>
          <w:t>https</w:t>
        </w:r>
        <w:r w:rsidR="008A6A18" w:rsidRPr="008A6A18">
          <w:rPr>
            <w:rStyle w:val="-"/>
            <w:rFonts w:ascii="Tahoma" w:hAnsi="Tahoma" w:cs="Tahoma"/>
          </w:rPr>
          <w:t>://</w:t>
        </w:r>
        <w:r w:rsidR="008A6A18" w:rsidRPr="008A6A18">
          <w:rPr>
            <w:rStyle w:val="-"/>
            <w:rFonts w:ascii="Tahoma" w:hAnsi="Tahoma" w:cs="Tahoma"/>
            <w:lang w:val="en-GB"/>
          </w:rPr>
          <w:t>twitter</w:t>
        </w:r>
        <w:r w:rsidR="008A6A18" w:rsidRPr="008A6A18">
          <w:rPr>
            <w:rStyle w:val="-"/>
            <w:rFonts w:ascii="Tahoma" w:hAnsi="Tahoma" w:cs="Tahoma"/>
          </w:rPr>
          <w:t>.</w:t>
        </w:r>
        <w:r w:rsidR="008A6A18" w:rsidRPr="008A6A18">
          <w:rPr>
            <w:rStyle w:val="-"/>
            <w:rFonts w:ascii="Tahoma" w:hAnsi="Tahoma" w:cs="Tahoma"/>
            <w:lang w:val="en-GB"/>
          </w:rPr>
          <w:t>com</w:t>
        </w:r>
        <w:r w:rsidR="008A6A18" w:rsidRPr="008A6A18">
          <w:rPr>
            <w:rStyle w:val="-"/>
            <w:rFonts w:ascii="Tahoma" w:hAnsi="Tahoma" w:cs="Tahoma"/>
          </w:rPr>
          <w:t>/</w:t>
        </w:r>
        <w:proofErr w:type="spellStart"/>
        <w:r w:rsidR="008A6A18" w:rsidRPr="008A6A18">
          <w:rPr>
            <w:rStyle w:val="-"/>
            <w:rFonts w:ascii="Tahoma" w:hAnsi="Tahoma" w:cs="Tahoma"/>
            <w:lang w:val="en-GB"/>
          </w:rPr>
          <w:t>ToTrenoStoRouf</w:t>
        </w:r>
        <w:proofErr w:type="spellEnd"/>
      </w:hyperlink>
    </w:p>
    <w:sectPr w:rsidR="008A6A18" w:rsidRPr="008A6A18" w:rsidSect="008A6A18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425F"/>
    <w:rsid w:val="000A66D2"/>
    <w:rsid w:val="000F38F8"/>
    <w:rsid w:val="001653BF"/>
    <w:rsid w:val="001E706E"/>
    <w:rsid w:val="00236BED"/>
    <w:rsid w:val="002B241D"/>
    <w:rsid w:val="00335AF5"/>
    <w:rsid w:val="003C0CC3"/>
    <w:rsid w:val="0044195E"/>
    <w:rsid w:val="004C2FA2"/>
    <w:rsid w:val="006B3485"/>
    <w:rsid w:val="0075749B"/>
    <w:rsid w:val="008A6A18"/>
    <w:rsid w:val="008B23CE"/>
    <w:rsid w:val="009B71A3"/>
    <w:rsid w:val="009F31C5"/>
    <w:rsid w:val="00AB01C5"/>
    <w:rsid w:val="00BA36FA"/>
    <w:rsid w:val="00BC7FC7"/>
    <w:rsid w:val="00C140D5"/>
    <w:rsid w:val="00C74F11"/>
    <w:rsid w:val="00D156D3"/>
    <w:rsid w:val="00D35C3B"/>
    <w:rsid w:val="00D71A59"/>
    <w:rsid w:val="00DF425F"/>
    <w:rsid w:val="00E22D2D"/>
    <w:rsid w:val="00E273C5"/>
    <w:rsid w:val="00E6250B"/>
    <w:rsid w:val="00EA1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DF425F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A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66D2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8A6A18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ter@totrenostorouf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ater@totrenostorouf.gr" TargetMode="External"/><Relationship Id="rId11" Type="http://schemas.openxmlformats.org/officeDocument/2006/relationships/hyperlink" Target="https://twitter.com/ToTrenoStoRouf" TargetMode="External"/><Relationship Id="rId5" Type="http://schemas.openxmlformats.org/officeDocument/2006/relationships/hyperlink" Target="http://www.totrenostorouf.gr" TargetMode="External"/><Relationship Id="rId10" Type="http://schemas.openxmlformats.org/officeDocument/2006/relationships/hyperlink" Target="https://www.facebook.com/To-Treno-sto-Rouf-railway-carriage-theatre-679849738781216/?fref=t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otrenostorouf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2016-06-27T12:28:00Z</dcterms:created>
  <dcterms:modified xsi:type="dcterms:W3CDTF">2016-06-29T07:06:00Z</dcterms:modified>
</cp:coreProperties>
</file>